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46F40" w14:textId="797222F4" w:rsidR="000F5B9E" w:rsidRDefault="000F5B9E" w:rsidP="000F5B9E">
      <w:pPr>
        <w:pStyle w:val="a3"/>
        <w:jc w:val="right"/>
        <w:rPr>
          <w:rFonts w:ascii="Meiryo UI" w:eastAsia="Meiryo UI" w:hAnsi="Meiryo UI"/>
          <w:lang w:val="ja-JP" w:bidi="ja-JP"/>
        </w:rPr>
      </w:pPr>
      <w:bookmarkStart w:id="0" w:name="_Hlk15723135"/>
      <w:bookmarkEnd w:id="0"/>
      <w:r w:rsidRPr="000F5B9E">
        <w:rPr>
          <w:rFonts w:ascii="Meiryo UI" w:eastAsia="Meiryo UI" w:hAnsi="Meiryo UI" w:hint="eastAsia"/>
          <w:sz w:val="32"/>
          <w:szCs w:val="32"/>
          <w:lang w:val="ja-JP" w:bidi="ja-JP"/>
        </w:rPr>
        <w:t>2019年</w:t>
      </w:r>
      <w:r w:rsidR="00017132">
        <w:rPr>
          <w:rFonts w:ascii="Meiryo UI" w:eastAsia="Meiryo UI" w:hAnsi="Meiryo UI" w:hint="eastAsia"/>
          <w:sz w:val="32"/>
          <w:szCs w:val="32"/>
          <w:lang w:val="ja-JP" w:bidi="ja-JP"/>
        </w:rPr>
        <w:t>8</w:t>
      </w:r>
      <w:r w:rsidRPr="000F5B9E">
        <w:rPr>
          <w:rFonts w:ascii="Meiryo UI" w:eastAsia="Meiryo UI" w:hAnsi="Meiryo UI" w:hint="eastAsia"/>
          <w:sz w:val="32"/>
          <w:szCs w:val="32"/>
          <w:lang w:val="ja-JP" w:bidi="ja-JP"/>
        </w:rPr>
        <w:t>月　専念寺</w:t>
      </w:r>
    </w:p>
    <w:p w14:paraId="74BCBD58" w14:textId="77CAD4A4" w:rsidR="003321AF" w:rsidRPr="00A64F1A" w:rsidRDefault="000F5B9E" w:rsidP="00FC73C9">
      <w:pPr>
        <w:pStyle w:val="a3"/>
        <w:spacing w:line="0" w:lineRule="atLeast"/>
        <w:jc w:val="center"/>
        <w:rPr>
          <w:rFonts w:ascii="ＤＦ太丸ゴシック体N" w:eastAsia="ＤＦ太丸ゴシック体N" w:hAnsi="ＤＦ太丸ゴシック体N"/>
          <w:lang w:val="ja-JP" w:bidi="ja-JP"/>
        </w:rPr>
      </w:pPr>
      <w:r w:rsidRPr="00A64F1A">
        <w:rPr>
          <w:rFonts w:ascii="ＤＦ太丸ゴシック体N" w:eastAsia="ＤＦ太丸ゴシック体N" w:hAnsi="ＤＦ太丸ゴシック体N" w:hint="eastAsia"/>
          <w:lang w:val="ja-JP" w:bidi="ja-JP"/>
        </w:rPr>
        <w:t>お</w:t>
      </w:r>
      <w:r w:rsidR="00A64F1A" w:rsidRPr="00A64F1A">
        <w:rPr>
          <w:rFonts w:ascii="ＤＦ太丸ゴシック体N" w:eastAsia="ＤＦ太丸ゴシック体N" w:hAnsi="ＤＦ太丸ゴシック体N" w:hint="eastAsia"/>
          <w:lang w:val="ja-JP" w:bidi="ja-JP"/>
        </w:rPr>
        <w:t>便り</w:t>
      </w:r>
    </w:p>
    <w:p w14:paraId="07B8C3AC" w14:textId="5CAE1F92" w:rsidR="000F5B9E" w:rsidRPr="00F97BAC" w:rsidRDefault="00A64F1A" w:rsidP="00A64F1A">
      <w:pPr>
        <w:pStyle w:val="a3"/>
        <w:spacing w:line="276" w:lineRule="auto"/>
        <w:rPr>
          <w:rFonts w:eastAsia="HGｺﾞｼｯｸM"/>
          <w:sz w:val="40"/>
          <w:szCs w:val="40"/>
          <w:lang w:val="ja-JP" w:bidi="ja-JP"/>
        </w:rPr>
      </w:pPr>
      <w:r w:rsidRPr="00F97BAC">
        <w:rPr>
          <w:rFonts w:ascii="HGｺﾞｼｯｸM" w:eastAsia="HGｺﾞｼｯｸM" w:hint="eastAsia"/>
          <w:sz w:val="40"/>
          <w:szCs w:val="40"/>
          <w:lang w:val="ja-JP" w:bidi="ja-JP"/>
        </w:rPr>
        <w:t>◆</w:t>
      </w:r>
      <w:r w:rsidR="000F5B9E" w:rsidRPr="00F97BAC">
        <w:rPr>
          <w:rFonts w:ascii="HGｺﾞｼｯｸM" w:eastAsia="HGｺﾞｼｯｸM" w:hint="eastAsia"/>
          <w:sz w:val="40"/>
          <w:szCs w:val="40"/>
          <w:lang w:val="ja-JP" w:bidi="ja-JP"/>
        </w:rPr>
        <w:t>盆法座</w:t>
      </w:r>
    </w:p>
    <w:p w14:paraId="2BA5810D" w14:textId="60A2AE56" w:rsidR="00A64F1A" w:rsidRDefault="000F5B9E" w:rsidP="00A64F1A">
      <w:pPr>
        <w:ind w:firstLineChars="200" w:firstLine="800"/>
        <w:rPr>
          <w:rFonts w:eastAsia="HGｺﾞｼｯｸM"/>
          <w:sz w:val="36"/>
          <w:szCs w:val="36"/>
          <w:lang w:val="ja-JP" w:bidi="ja-JP"/>
        </w:rPr>
      </w:pPr>
      <w:r w:rsidRPr="00A64F1A">
        <w:rPr>
          <w:rFonts w:ascii="HGｺﾞｼｯｸM" w:eastAsia="HGｺﾞｼｯｸM" w:hint="eastAsia"/>
          <w:sz w:val="40"/>
          <w:szCs w:val="40"/>
          <w:lang w:val="ja-JP" w:bidi="ja-JP"/>
        </w:rPr>
        <w:t>8</w:t>
      </w:r>
      <w:r w:rsidR="006363C0" w:rsidRPr="00A64F1A">
        <w:rPr>
          <w:rFonts w:ascii="HGｺﾞｼｯｸM" w:eastAsia="HGｺﾞｼｯｸM" w:hint="eastAsia"/>
          <w:sz w:val="40"/>
          <w:szCs w:val="40"/>
          <w:lang w:val="ja-JP" w:bidi="ja-JP"/>
        </w:rPr>
        <w:t>月20日（火）</w:t>
      </w:r>
      <w:r w:rsidR="006363C0" w:rsidRPr="00A64F1A">
        <w:rPr>
          <w:rFonts w:eastAsia="HGｺﾞｼｯｸM" w:hint="eastAsia"/>
          <w:sz w:val="36"/>
          <w:szCs w:val="36"/>
          <w:lang w:val="ja-JP" w:bidi="ja-JP"/>
        </w:rPr>
        <w:t xml:space="preserve"> </w:t>
      </w:r>
      <w:bookmarkStart w:id="1" w:name="_Hlk15722998"/>
      <w:r w:rsidRPr="00A64F1A">
        <w:rPr>
          <w:rFonts w:eastAsia="HGｺﾞｼｯｸM" w:hint="eastAsia"/>
          <w:sz w:val="36"/>
          <w:szCs w:val="36"/>
          <w:lang w:val="ja-JP" w:bidi="ja-JP"/>
        </w:rPr>
        <w:t>朝席１０時、昼席１時</w:t>
      </w:r>
      <w:r w:rsidR="00A64F1A">
        <w:rPr>
          <w:rFonts w:eastAsia="HGｺﾞｼｯｸM" w:hint="eastAsia"/>
          <w:sz w:val="36"/>
          <w:szCs w:val="36"/>
          <w:lang w:val="ja-JP" w:bidi="ja-JP"/>
        </w:rPr>
        <w:t>（ご満座）</w:t>
      </w:r>
      <w:bookmarkEnd w:id="1"/>
    </w:p>
    <w:p w14:paraId="563743C6" w14:textId="08D8E9B1" w:rsidR="000F5B9E" w:rsidRPr="00A64F1A" w:rsidRDefault="00A64F1A" w:rsidP="00F97BAC">
      <w:pPr>
        <w:spacing w:line="0" w:lineRule="atLeast"/>
        <w:ind w:firstLineChars="1100" w:firstLine="3975"/>
        <w:rPr>
          <w:rFonts w:eastAsia="HGｺﾞｼｯｸM"/>
          <w:sz w:val="36"/>
          <w:szCs w:val="36"/>
          <w:lang w:val="ja-JP" w:bidi="ja-JP"/>
        </w:rPr>
      </w:pPr>
      <w:r w:rsidRPr="00A64F1A">
        <w:rPr>
          <w:rFonts w:eastAsia="HGｺﾞｼｯｸM" w:hint="eastAsia"/>
          <w:b/>
          <w:bCs/>
          <w:sz w:val="36"/>
          <w:szCs w:val="36"/>
          <w:lang w:val="ja-JP" w:bidi="ja-JP"/>
        </w:rPr>
        <w:t>※</w:t>
      </w:r>
      <w:r w:rsidR="000F5B9E" w:rsidRPr="00A64F1A">
        <w:rPr>
          <w:rFonts w:eastAsia="HGｺﾞｼｯｸM" w:hint="eastAsia"/>
          <w:sz w:val="36"/>
          <w:szCs w:val="36"/>
          <w:lang w:val="ja-JP" w:bidi="ja-JP"/>
        </w:rPr>
        <w:t>１２時～お斎【昼食】</w:t>
      </w:r>
    </w:p>
    <w:p w14:paraId="212FD5CD" w14:textId="12CA1377" w:rsidR="000F5B9E" w:rsidRDefault="000F5B9E" w:rsidP="00F97BAC">
      <w:pPr>
        <w:spacing w:line="360" w:lineRule="auto"/>
        <w:jc w:val="center"/>
        <w:rPr>
          <w:rFonts w:eastAsia="HGｺﾞｼｯｸM"/>
          <w:sz w:val="32"/>
          <w:szCs w:val="32"/>
          <w:lang w:val="ja-JP" w:bidi="ja-JP"/>
        </w:rPr>
      </w:pPr>
      <w:r w:rsidRPr="000F5B9E">
        <w:rPr>
          <w:rFonts w:eastAsia="HGｺﾞｼｯｸM" w:hint="eastAsia"/>
          <w:sz w:val="32"/>
          <w:szCs w:val="32"/>
          <w:lang w:val="ja-JP" w:bidi="ja-JP"/>
        </w:rPr>
        <w:t>ご講師　龍口明生師（龍谷大学名誉教授）</w:t>
      </w:r>
    </w:p>
    <w:p w14:paraId="6D598835" w14:textId="524C0DC5" w:rsidR="00F97BAC" w:rsidRDefault="00F97BAC" w:rsidP="00017132">
      <w:pPr>
        <w:spacing w:line="360" w:lineRule="auto"/>
        <w:rPr>
          <w:rFonts w:eastAsia="HGｺﾞｼｯｸM"/>
          <w:sz w:val="32"/>
          <w:szCs w:val="32"/>
          <w:lang w:val="ja-JP" w:bidi="ja-JP"/>
        </w:rPr>
      </w:pPr>
      <w:r w:rsidRPr="00F97BAC">
        <w:rPr>
          <w:rFonts w:ascii="Segoe UI Emoji" w:eastAsia="HGｺﾞｼｯｸM" w:hAnsi="Segoe UI Emoji" w:cs="Segoe UI Emoji" w:hint="eastAsia"/>
          <w:sz w:val="32"/>
          <w:szCs w:val="32"/>
          <w:lang w:val="ja-JP" w:bidi="ja-JP"/>
        </w:rPr>
        <w:t>◆秋の彼岸会　９月２４日</w:t>
      </w:r>
      <w:r w:rsidRPr="00F97BAC">
        <w:rPr>
          <w:rFonts w:ascii="ＭＳ 明朝" w:eastAsia="ＭＳ 明朝" w:hAnsi="ＭＳ 明朝" w:cs="ＭＳ 明朝" w:hint="eastAsia"/>
          <w:sz w:val="32"/>
          <w:szCs w:val="32"/>
          <w:lang w:val="ja-JP" w:bidi="ja-JP"/>
        </w:rPr>
        <w:t xml:space="preserve">（火）　</w:t>
      </w:r>
      <w:r w:rsidRPr="00F97BAC">
        <w:rPr>
          <w:rFonts w:eastAsia="HGｺﾞｼｯｸM" w:hint="eastAsia"/>
          <w:sz w:val="32"/>
          <w:szCs w:val="32"/>
          <w:lang w:val="ja-JP" w:bidi="ja-JP"/>
        </w:rPr>
        <w:t>朝席１０時、昼席１時（ご満座）</w:t>
      </w:r>
    </w:p>
    <w:p w14:paraId="08F20CE6" w14:textId="049AB317" w:rsidR="00F97BAC" w:rsidRDefault="00CB41C9" w:rsidP="00F97BAC">
      <w:pPr>
        <w:ind w:firstLineChars="200" w:firstLine="442"/>
        <w:rPr>
          <w:rFonts w:eastAsia="HGｺﾞｼｯｸM"/>
          <w:sz w:val="28"/>
          <w:szCs w:val="28"/>
          <w:lang w:val="ja-JP" w:bidi="ja-JP"/>
        </w:rPr>
      </w:pPr>
      <w:r w:rsidRPr="00F11E31">
        <w:rPr>
          <w:rFonts w:eastAsia="HGｺﾞｼｯｸM"/>
          <w:b/>
          <w:bCs/>
          <w:noProof/>
          <w:lang w:val="ja-JP" w:bidi="ja-JP"/>
        </w:rPr>
        <mc:AlternateContent>
          <mc:Choice Requires="wps">
            <w:drawing>
              <wp:anchor distT="0" distB="0" distL="228600" distR="228600" simplePos="0" relativeHeight="251663360" behindDoc="0" locked="0" layoutInCell="1" allowOverlap="1" wp14:anchorId="5B38956A" wp14:editId="33EB6115">
                <wp:simplePos x="0" y="0"/>
                <wp:positionH relativeFrom="margin">
                  <wp:posOffset>3531870</wp:posOffset>
                </wp:positionH>
                <wp:positionV relativeFrom="margin">
                  <wp:posOffset>3467100</wp:posOffset>
                </wp:positionV>
                <wp:extent cx="2426970" cy="1188720"/>
                <wp:effectExtent l="19050" t="0" r="0" b="0"/>
                <wp:wrapSquare wrapText="bothSides"/>
                <wp:docPr id="141" name="テキスト ボックス 141"/>
                <wp:cNvGraphicFramePr/>
                <a:graphic xmlns:a="http://schemas.openxmlformats.org/drawingml/2006/main">
                  <a:graphicData uri="http://schemas.microsoft.com/office/word/2010/wordprocessingShape">
                    <wps:wsp>
                      <wps:cNvSpPr txBox="1"/>
                      <wps:spPr>
                        <a:xfrm>
                          <a:off x="0" y="0"/>
                          <a:ext cx="2426970" cy="118872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698810E8" w14:textId="3771B6CA" w:rsidR="00F2154F" w:rsidRDefault="00017132" w:rsidP="00017132">
                            <w:pPr>
                              <w:spacing w:after="0" w:line="276" w:lineRule="auto"/>
                              <w:ind w:firstLineChars="100" w:firstLine="280"/>
                              <w:rPr>
                                <w:rFonts w:asciiTheme="majorHAnsi" w:eastAsia="HGｺﾞｼｯｸM" w:hAnsiTheme="majorHAnsi" w:cstheme="majorBidi"/>
                                <w:caps/>
                                <w:color w:val="191919" w:themeColor="text1" w:themeTint="E6"/>
                                <w:sz w:val="28"/>
                                <w:szCs w:val="28"/>
                              </w:rPr>
                            </w:pPr>
                            <w:r>
                              <w:rPr>
                                <w:rFonts w:asciiTheme="majorHAnsi" w:eastAsia="HGｺﾞｼｯｸM" w:hAnsiTheme="majorHAnsi" w:cstheme="majorBidi" w:hint="eastAsia"/>
                                <w:caps/>
                                <w:color w:val="191919" w:themeColor="text1" w:themeTint="E6"/>
                                <w:sz w:val="28"/>
                                <w:szCs w:val="28"/>
                              </w:rPr>
                              <w:t>〇</w:t>
                            </w:r>
                            <w:r w:rsidR="00FC73C9" w:rsidRPr="00FC73C9">
                              <w:rPr>
                                <w:rFonts w:asciiTheme="majorHAnsi" w:eastAsia="HGｺﾞｼｯｸM" w:hAnsiTheme="majorHAnsi" w:cstheme="majorBidi" w:hint="eastAsia"/>
                                <w:caps/>
                                <w:color w:val="191919" w:themeColor="text1" w:themeTint="E6"/>
                                <w:sz w:val="28"/>
                                <w:szCs w:val="28"/>
                              </w:rPr>
                              <w:t>仏婦例会の概要</w:t>
                            </w:r>
                          </w:p>
                          <w:p w14:paraId="2510D0D2" w14:textId="78477CB5" w:rsidR="00FC73C9" w:rsidRPr="00FC73C9" w:rsidRDefault="00FC73C9" w:rsidP="00017132">
                            <w:pPr>
                              <w:spacing w:after="0" w:line="0" w:lineRule="atLeast"/>
                              <w:ind w:firstLineChars="100" w:firstLine="280"/>
                              <w:rPr>
                                <w:rFonts w:asciiTheme="majorHAnsi" w:eastAsia="HGｺﾞｼｯｸM" w:hAnsiTheme="majorHAnsi" w:cstheme="majorBidi"/>
                                <w:caps/>
                                <w:color w:val="191919" w:themeColor="text1" w:themeTint="E6"/>
                                <w:sz w:val="28"/>
                                <w:szCs w:val="28"/>
                              </w:rPr>
                            </w:pPr>
                            <w:r w:rsidRPr="00FC73C9">
                              <w:rPr>
                                <w:rFonts w:asciiTheme="majorHAnsi" w:eastAsia="HGｺﾞｼｯｸM" w:hAnsiTheme="majorHAnsi" w:cstheme="majorBidi" w:hint="eastAsia"/>
                                <w:caps/>
                                <w:color w:val="191919" w:themeColor="text1" w:themeTint="E6"/>
                                <w:sz w:val="28"/>
                                <w:szCs w:val="28"/>
                              </w:rPr>
                              <w:t>・なかよくお掃除</w:t>
                            </w:r>
                          </w:p>
                          <w:p w14:paraId="44B40FD4" w14:textId="1B48B420" w:rsidR="00FC73C9" w:rsidRPr="00FC73C9" w:rsidRDefault="00FC73C9" w:rsidP="00017132">
                            <w:pPr>
                              <w:spacing w:after="0" w:line="0" w:lineRule="atLeast"/>
                              <w:ind w:firstLineChars="100" w:firstLine="280"/>
                              <w:rPr>
                                <w:rFonts w:asciiTheme="majorHAnsi" w:eastAsia="HGｺﾞｼｯｸM" w:hAnsiTheme="majorHAnsi" w:cstheme="majorBidi"/>
                                <w:caps/>
                                <w:color w:val="191919" w:themeColor="text1" w:themeTint="E6"/>
                                <w:sz w:val="28"/>
                                <w:szCs w:val="28"/>
                              </w:rPr>
                            </w:pPr>
                            <w:r w:rsidRPr="00FC73C9">
                              <w:rPr>
                                <w:rFonts w:asciiTheme="majorHAnsi" w:eastAsia="HGｺﾞｼｯｸM" w:hAnsiTheme="majorHAnsi" w:cstheme="majorBidi" w:hint="eastAsia"/>
                                <w:caps/>
                                <w:color w:val="191919" w:themeColor="text1" w:themeTint="E6"/>
                                <w:sz w:val="28"/>
                                <w:szCs w:val="28"/>
                              </w:rPr>
                              <w:t>・すがすがしくお仏参</w:t>
                            </w:r>
                          </w:p>
                          <w:p w14:paraId="4F32F010" w14:textId="3A69A5A3" w:rsidR="00FC73C9" w:rsidRPr="00FC73C9" w:rsidRDefault="00FC73C9" w:rsidP="00017132">
                            <w:pPr>
                              <w:spacing w:after="0" w:line="0" w:lineRule="atLeast"/>
                              <w:ind w:firstLineChars="100" w:firstLine="280"/>
                              <w:rPr>
                                <w:rFonts w:asciiTheme="majorHAnsi" w:eastAsiaTheme="majorEastAsia" w:hAnsiTheme="majorHAnsi" w:cstheme="majorBidi"/>
                                <w:caps/>
                                <w:color w:val="191919" w:themeColor="text1" w:themeTint="E6"/>
                                <w:sz w:val="28"/>
                                <w:szCs w:val="28"/>
                              </w:rPr>
                            </w:pPr>
                            <w:r w:rsidRPr="00FC73C9">
                              <w:rPr>
                                <w:rFonts w:asciiTheme="majorHAnsi" w:eastAsia="HGｺﾞｼｯｸM" w:hAnsiTheme="majorHAnsi" w:cstheme="majorBidi" w:hint="eastAsia"/>
                                <w:caps/>
                                <w:color w:val="191919" w:themeColor="text1" w:themeTint="E6"/>
                                <w:sz w:val="28"/>
                                <w:szCs w:val="28"/>
                              </w:rPr>
                              <w:t>・なごやかに茶話会</w:t>
                            </w:r>
                          </w:p>
                          <w:p w14:paraId="09CF815D" w14:textId="77777777" w:rsidR="00FC73C9" w:rsidRPr="00FC73C9" w:rsidRDefault="00FC73C9">
                            <w:pPr>
                              <w:rPr>
                                <w:color w:val="808080" w:themeColor="background1" w:themeShade="80"/>
                                <w:sz w:val="20"/>
                                <w:szCs w:val="20"/>
                              </w:rPr>
                            </w:pPr>
                          </w:p>
                          <w:p w14:paraId="6C9BB6F7" w14:textId="2B7CD87B" w:rsidR="00FC73C9" w:rsidRDefault="00FC73C9">
                            <w:pPr>
                              <w:rPr>
                                <w:color w:val="808080" w:themeColor="background1" w:themeShade="80"/>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8956A" id="_x0000_t202" coordsize="21600,21600" o:spt="202" path="m,l,21600r21600,l21600,xe">
                <v:stroke joinstyle="miter"/>
                <v:path gradientshapeok="t" o:connecttype="rect"/>
              </v:shapetype>
              <v:shape id="テキスト ボックス 141" o:spid="_x0000_s1026" type="#_x0000_t202" style="position:absolute;left:0;text-align:left;margin-left:278.1pt;margin-top:273pt;width:191.1pt;height:93.6pt;z-index:251663360;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" fillcolor="white [3212]" stroked="f" strokeweight=".5pt">
                <v:shadow on="t" color="#2683c6 [3205]" origin=".5" offset="-1.5pt,0"/>
                <v:textbox inset="18pt,10.8pt,0,10.8pt">
                  <w:txbxContent>
                    <w:p w14:paraId="698810E8" w14:textId="3771B6CA" w:rsidR="00F2154F" w:rsidRDefault="00017132" w:rsidP="00017132">
                      <w:pPr>
                        <w:spacing w:after="0" w:line="276" w:lineRule="auto"/>
                        <w:ind w:firstLineChars="100" w:firstLine="280"/>
                        <w:rPr>
                          <w:rFonts w:asciiTheme="majorHAnsi" w:eastAsia="HGｺﾞｼｯｸM" w:hAnsiTheme="majorHAnsi" w:cstheme="majorBidi"/>
                          <w:caps/>
                          <w:color w:val="191919" w:themeColor="text1" w:themeTint="E6"/>
                          <w:sz w:val="28"/>
                          <w:szCs w:val="28"/>
                        </w:rPr>
                      </w:pPr>
                      <w:r>
                        <w:rPr>
                          <w:rFonts w:asciiTheme="majorHAnsi" w:eastAsia="HGｺﾞｼｯｸM" w:hAnsiTheme="majorHAnsi" w:cstheme="majorBidi" w:hint="eastAsia"/>
                          <w:caps/>
                          <w:color w:val="191919" w:themeColor="text1" w:themeTint="E6"/>
                          <w:sz w:val="28"/>
                          <w:szCs w:val="28"/>
                        </w:rPr>
                        <w:t>〇</w:t>
                      </w:r>
                      <w:r w:rsidR="00FC73C9" w:rsidRPr="00FC73C9">
                        <w:rPr>
                          <w:rFonts w:asciiTheme="majorHAnsi" w:eastAsia="HGｺﾞｼｯｸM" w:hAnsiTheme="majorHAnsi" w:cstheme="majorBidi" w:hint="eastAsia"/>
                          <w:caps/>
                          <w:color w:val="191919" w:themeColor="text1" w:themeTint="E6"/>
                          <w:sz w:val="28"/>
                          <w:szCs w:val="28"/>
                        </w:rPr>
                        <w:t>仏婦例会の概要</w:t>
                      </w:r>
                    </w:p>
                    <w:p w14:paraId="2510D0D2" w14:textId="78477CB5" w:rsidR="00FC73C9" w:rsidRPr="00FC73C9" w:rsidRDefault="00FC73C9" w:rsidP="00017132">
                      <w:pPr>
                        <w:spacing w:after="0" w:line="0" w:lineRule="atLeast"/>
                        <w:ind w:firstLineChars="100" w:firstLine="280"/>
                        <w:rPr>
                          <w:rFonts w:asciiTheme="majorHAnsi" w:eastAsia="HGｺﾞｼｯｸM" w:hAnsiTheme="majorHAnsi" w:cstheme="majorBidi"/>
                          <w:caps/>
                          <w:color w:val="191919" w:themeColor="text1" w:themeTint="E6"/>
                          <w:sz w:val="28"/>
                          <w:szCs w:val="28"/>
                        </w:rPr>
                      </w:pPr>
                      <w:r w:rsidRPr="00FC73C9">
                        <w:rPr>
                          <w:rFonts w:asciiTheme="majorHAnsi" w:eastAsia="HGｺﾞｼｯｸM" w:hAnsiTheme="majorHAnsi" w:cstheme="majorBidi" w:hint="eastAsia"/>
                          <w:caps/>
                          <w:color w:val="191919" w:themeColor="text1" w:themeTint="E6"/>
                          <w:sz w:val="28"/>
                          <w:szCs w:val="28"/>
                        </w:rPr>
                        <w:t>・なかよくお掃除</w:t>
                      </w:r>
                    </w:p>
                    <w:p w14:paraId="44B40FD4" w14:textId="1B48B420" w:rsidR="00FC73C9" w:rsidRPr="00FC73C9" w:rsidRDefault="00FC73C9" w:rsidP="00017132">
                      <w:pPr>
                        <w:spacing w:after="0" w:line="0" w:lineRule="atLeast"/>
                        <w:ind w:firstLineChars="100" w:firstLine="280"/>
                        <w:rPr>
                          <w:rFonts w:asciiTheme="majorHAnsi" w:eastAsia="HGｺﾞｼｯｸM" w:hAnsiTheme="majorHAnsi" w:cstheme="majorBidi"/>
                          <w:caps/>
                          <w:color w:val="191919" w:themeColor="text1" w:themeTint="E6"/>
                          <w:sz w:val="28"/>
                          <w:szCs w:val="28"/>
                        </w:rPr>
                      </w:pPr>
                      <w:r w:rsidRPr="00FC73C9">
                        <w:rPr>
                          <w:rFonts w:asciiTheme="majorHAnsi" w:eastAsia="HGｺﾞｼｯｸM" w:hAnsiTheme="majorHAnsi" w:cstheme="majorBidi" w:hint="eastAsia"/>
                          <w:caps/>
                          <w:color w:val="191919" w:themeColor="text1" w:themeTint="E6"/>
                          <w:sz w:val="28"/>
                          <w:szCs w:val="28"/>
                        </w:rPr>
                        <w:t>・すがすがしくお仏参</w:t>
                      </w:r>
                    </w:p>
                    <w:p w14:paraId="4F32F010" w14:textId="3A69A5A3" w:rsidR="00FC73C9" w:rsidRPr="00FC73C9" w:rsidRDefault="00FC73C9" w:rsidP="00017132">
                      <w:pPr>
                        <w:spacing w:after="0" w:line="0" w:lineRule="atLeast"/>
                        <w:ind w:firstLineChars="100" w:firstLine="280"/>
                        <w:rPr>
                          <w:rFonts w:asciiTheme="majorHAnsi" w:eastAsiaTheme="majorEastAsia" w:hAnsiTheme="majorHAnsi" w:cstheme="majorBidi"/>
                          <w:caps/>
                          <w:color w:val="191919" w:themeColor="text1" w:themeTint="E6"/>
                          <w:sz w:val="28"/>
                          <w:szCs w:val="28"/>
                        </w:rPr>
                      </w:pPr>
                      <w:r w:rsidRPr="00FC73C9">
                        <w:rPr>
                          <w:rFonts w:asciiTheme="majorHAnsi" w:eastAsia="HGｺﾞｼｯｸM" w:hAnsiTheme="majorHAnsi" w:cstheme="majorBidi" w:hint="eastAsia"/>
                          <w:caps/>
                          <w:color w:val="191919" w:themeColor="text1" w:themeTint="E6"/>
                          <w:sz w:val="28"/>
                          <w:szCs w:val="28"/>
                        </w:rPr>
                        <w:t>・なごやかに茶話会</w:t>
                      </w:r>
                    </w:p>
                    <w:p w14:paraId="09CF815D" w14:textId="77777777" w:rsidR="00FC73C9" w:rsidRPr="00FC73C9" w:rsidRDefault="00FC73C9">
                      <w:pPr>
                        <w:rPr>
                          <w:color w:val="808080" w:themeColor="background1" w:themeShade="80"/>
                          <w:sz w:val="20"/>
                          <w:szCs w:val="20"/>
                        </w:rPr>
                      </w:pPr>
                    </w:p>
                    <w:p w14:paraId="6C9BB6F7" w14:textId="2B7CD87B" w:rsidR="00FC73C9" w:rsidRDefault="00FC73C9">
                      <w:pPr>
                        <w:rPr>
                          <w:color w:val="808080" w:themeColor="background1" w:themeShade="80"/>
                        </w:rPr>
                      </w:pPr>
                    </w:p>
                  </w:txbxContent>
                </v:textbox>
                <w10:wrap type="square" anchorx="margin" anchory="margin"/>
              </v:shape>
            </w:pict>
          </mc:Fallback>
        </mc:AlternateContent>
      </w:r>
      <w:r w:rsidR="006363C0" w:rsidRPr="00F11E31">
        <w:rPr>
          <w:rFonts w:eastAsia="HGｺﾞｼｯｸM" w:hint="eastAsia"/>
          <w:b/>
          <w:bCs/>
          <w:sz w:val="28"/>
          <w:szCs w:val="28"/>
          <w:lang w:val="ja-JP" w:bidi="ja-JP"/>
        </w:rPr>
        <w:t>・仏婦連絡</w:t>
      </w:r>
      <w:r w:rsidR="00F97BAC">
        <w:rPr>
          <w:rFonts w:eastAsia="HGｺﾞｼｯｸM" w:hint="eastAsia"/>
          <w:sz w:val="28"/>
          <w:szCs w:val="28"/>
          <w:lang w:val="ja-JP" w:bidi="ja-JP"/>
        </w:rPr>
        <w:t xml:space="preserve">　</w:t>
      </w:r>
      <w:r w:rsidR="00017132">
        <w:rPr>
          <w:rFonts w:eastAsia="HGｺﾞｼｯｸM" w:hint="eastAsia"/>
          <w:sz w:val="28"/>
          <w:szCs w:val="28"/>
          <w:lang w:val="ja-JP" w:bidi="ja-JP"/>
        </w:rPr>
        <w:t>「</w:t>
      </w:r>
      <w:r w:rsidR="00017132" w:rsidRPr="00FC73C9">
        <w:rPr>
          <w:rFonts w:eastAsia="HGｺﾞｼｯｸM" w:hint="eastAsia"/>
          <w:sz w:val="28"/>
          <w:szCs w:val="28"/>
          <w:lang w:val="ja-JP" w:bidi="ja-JP"/>
        </w:rPr>
        <w:t>あなたもわたしも仏教婦人」</w:t>
      </w:r>
    </w:p>
    <w:p w14:paraId="445379DF" w14:textId="6028498E" w:rsidR="00F97BAC" w:rsidRDefault="006363C0" w:rsidP="00017132">
      <w:pPr>
        <w:ind w:firstLineChars="300" w:firstLine="840"/>
        <w:rPr>
          <w:rFonts w:eastAsia="HGｺﾞｼｯｸM"/>
          <w:sz w:val="28"/>
          <w:szCs w:val="28"/>
          <w:lang w:val="ja-JP" w:bidi="ja-JP"/>
        </w:rPr>
      </w:pPr>
      <w:r w:rsidRPr="00FC73C9">
        <w:rPr>
          <w:rFonts w:eastAsia="HGｺﾞｼｯｸM" w:hint="eastAsia"/>
          <w:sz w:val="28"/>
          <w:szCs w:val="28"/>
          <w:lang w:val="ja-JP" w:bidi="ja-JP"/>
        </w:rPr>
        <w:t>8</w:t>
      </w:r>
      <w:r w:rsidRPr="00FC73C9">
        <w:rPr>
          <w:rFonts w:eastAsia="HGｺﾞｼｯｸM" w:hint="eastAsia"/>
          <w:sz w:val="28"/>
          <w:szCs w:val="28"/>
          <w:lang w:val="ja-JP" w:bidi="ja-JP"/>
        </w:rPr>
        <w:t>月</w:t>
      </w:r>
      <w:r w:rsidR="00FC73C9" w:rsidRPr="00FC73C9">
        <w:rPr>
          <w:rFonts w:eastAsia="HGｺﾞｼｯｸM" w:hint="eastAsia"/>
          <w:sz w:val="28"/>
          <w:szCs w:val="28"/>
          <w:lang w:val="ja-JP" w:bidi="ja-JP"/>
        </w:rPr>
        <w:t>は、盆法座に兼ねます。</w:t>
      </w:r>
    </w:p>
    <w:p w14:paraId="517A014A" w14:textId="4D04984C" w:rsidR="006363C0" w:rsidRPr="00FC73C9" w:rsidRDefault="006363C0" w:rsidP="00017132">
      <w:pPr>
        <w:ind w:firstLineChars="300" w:firstLine="840"/>
        <w:rPr>
          <w:rFonts w:eastAsia="HGｺﾞｼｯｸM"/>
          <w:sz w:val="28"/>
          <w:szCs w:val="28"/>
          <w:lang w:val="ja-JP" w:bidi="ja-JP"/>
        </w:rPr>
      </w:pPr>
      <w:r w:rsidRPr="00FC73C9">
        <w:rPr>
          <w:rFonts w:eastAsia="HGｺﾞｼｯｸM" w:hint="eastAsia"/>
          <w:sz w:val="28"/>
          <w:szCs w:val="28"/>
          <w:lang w:val="ja-JP" w:bidi="ja-JP"/>
        </w:rPr>
        <w:t>9</w:t>
      </w:r>
      <w:r w:rsidRPr="00FC73C9">
        <w:rPr>
          <w:rFonts w:eastAsia="HGｺﾞｼｯｸM" w:hint="eastAsia"/>
          <w:sz w:val="28"/>
          <w:szCs w:val="28"/>
          <w:lang w:val="ja-JP" w:bidi="ja-JP"/>
        </w:rPr>
        <w:t>月</w:t>
      </w:r>
      <w:r w:rsidR="00FC73C9" w:rsidRPr="00FC73C9">
        <w:rPr>
          <w:rFonts w:eastAsia="HGｺﾞｼｯｸM" w:hint="eastAsia"/>
          <w:sz w:val="28"/>
          <w:szCs w:val="28"/>
          <w:lang w:val="ja-JP" w:bidi="ja-JP"/>
        </w:rPr>
        <w:t>13</w:t>
      </w:r>
      <w:r w:rsidRPr="00FC73C9">
        <w:rPr>
          <w:rFonts w:eastAsia="HGｺﾞｼｯｸM" w:hint="eastAsia"/>
          <w:sz w:val="28"/>
          <w:szCs w:val="28"/>
          <w:lang w:val="ja-JP" w:bidi="ja-JP"/>
        </w:rPr>
        <w:t>日</w:t>
      </w:r>
      <w:r w:rsidR="00FC73C9" w:rsidRPr="00FC73C9">
        <w:rPr>
          <w:rFonts w:ascii="ＭＳ 明朝" w:eastAsia="ＭＳ 明朝" w:hAnsi="ＭＳ 明朝" w:cs="ＭＳ 明朝" w:hint="eastAsia"/>
          <w:sz w:val="28"/>
          <w:szCs w:val="28"/>
          <w:lang w:val="ja-JP" w:bidi="ja-JP"/>
        </w:rPr>
        <w:t>（金）</w:t>
      </w:r>
      <w:r w:rsidRPr="00FC73C9">
        <w:rPr>
          <w:rFonts w:eastAsia="HGｺﾞｼｯｸM" w:hint="eastAsia"/>
          <w:sz w:val="28"/>
          <w:szCs w:val="28"/>
          <w:lang w:val="ja-JP" w:bidi="ja-JP"/>
        </w:rPr>
        <w:t xml:space="preserve">　</w:t>
      </w:r>
      <w:r w:rsidRPr="00FC73C9">
        <w:rPr>
          <w:rFonts w:eastAsia="HGｺﾞｼｯｸM"/>
          <w:sz w:val="28"/>
          <w:szCs w:val="28"/>
          <w:lang w:val="ja-JP" w:bidi="ja-JP"/>
        </w:rPr>
        <w:t>8</w:t>
      </w:r>
      <w:r w:rsidRPr="00FC73C9">
        <w:rPr>
          <w:rFonts w:eastAsia="HGｺﾞｼｯｸM"/>
          <w:sz w:val="28"/>
          <w:szCs w:val="28"/>
          <w:lang w:val="ja-JP" w:bidi="ja-JP"/>
        </w:rPr>
        <w:t>時半～</w:t>
      </w:r>
      <w:r w:rsidRPr="00FC73C9">
        <w:rPr>
          <w:rFonts w:eastAsia="HGｺﾞｼｯｸM"/>
          <w:sz w:val="28"/>
          <w:szCs w:val="28"/>
          <w:lang w:val="ja-JP" w:bidi="ja-JP"/>
        </w:rPr>
        <w:t>10</w:t>
      </w:r>
      <w:r w:rsidRPr="00FC73C9">
        <w:rPr>
          <w:rFonts w:eastAsia="HGｺﾞｼｯｸM"/>
          <w:sz w:val="28"/>
          <w:szCs w:val="28"/>
          <w:lang w:val="ja-JP" w:bidi="ja-JP"/>
        </w:rPr>
        <w:t>時半</w:t>
      </w:r>
    </w:p>
    <w:p w14:paraId="04EC9138" w14:textId="5B291F22" w:rsidR="00772D59" w:rsidRPr="00CB41C9" w:rsidRDefault="00DC7E0B" w:rsidP="007D5B40">
      <w:pPr>
        <w:pStyle w:val="a3"/>
        <w:rPr>
          <w:rFonts w:ascii="HGｺﾞｼｯｸM" w:eastAsia="HGｺﾞｼｯｸM"/>
          <w:b/>
          <w:bCs/>
          <w:sz w:val="36"/>
          <w:szCs w:val="36"/>
          <w:lang w:val="ja-JP" w:bidi="ja-JP"/>
        </w:rPr>
      </w:pPr>
      <w:r w:rsidRPr="00CB41C9">
        <w:rPr>
          <w:rFonts w:ascii="HGｺﾞｼｯｸM" w:eastAsia="HGｺﾞｼｯｸM" w:hint="eastAsia"/>
          <w:b/>
          <w:bCs/>
          <w:sz w:val="36"/>
          <w:szCs w:val="36"/>
          <w:lang w:val="ja-JP" w:bidi="ja-JP"/>
        </w:rPr>
        <w:t>〇</w:t>
      </w:r>
      <w:r w:rsidR="007D5B40" w:rsidRPr="00CB41C9">
        <w:rPr>
          <w:rFonts w:ascii="HGｺﾞｼｯｸM" w:eastAsia="HGｺﾞｼｯｸM" w:hint="eastAsia"/>
          <w:b/>
          <w:bCs/>
          <w:sz w:val="36"/>
          <w:szCs w:val="36"/>
          <w:lang w:val="ja-JP" w:bidi="ja-JP"/>
        </w:rPr>
        <w:t>行事報告</w:t>
      </w:r>
    </w:p>
    <w:p w14:paraId="34474645" w14:textId="38EB2A9C" w:rsidR="00DC7E0B" w:rsidRPr="00017132" w:rsidRDefault="007D5B40" w:rsidP="007D5B40">
      <w:pPr>
        <w:rPr>
          <w:rFonts w:ascii="HGｺﾞｼｯｸM" w:eastAsia="HGｺﾞｼｯｸM" w:hint="eastAsia"/>
          <w:sz w:val="28"/>
          <w:szCs w:val="28"/>
          <w:lang w:val="ja-JP" w:bidi="ja-JP"/>
        </w:rPr>
      </w:pPr>
      <w:r w:rsidRPr="007D5B40">
        <w:rPr>
          <w:rFonts w:eastAsia="HGｺﾞｼｯｸM" w:hint="eastAsia"/>
          <w:sz w:val="28"/>
          <w:szCs w:val="28"/>
          <w:lang w:val="ja-JP" w:bidi="ja-JP"/>
        </w:rPr>
        <w:t>５月２３日　降誕会・御堂</w:t>
      </w:r>
      <w:r>
        <w:rPr>
          <w:rFonts w:eastAsia="HGｺﾞｼｯｸM" w:hint="eastAsia"/>
          <w:sz w:val="28"/>
          <w:szCs w:val="28"/>
          <w:lang w:val="ja-JP" w:bidi="ja-JP"/>
        </w:rPr>
        <w:t>コンサート</w:t>
      </w:r>
      <w:r w:rsidR="00FC73C9" w:rsidRPr="00DC7E0B">
        <w:rPr>
          <w:rFonts w:eastAsia="HGｺﾞｼｯｸM"/>
          <w:noProof/>
          <w:sz w:val="28"/>
          <w:szCs w:val="28"/>
          <w:lang w:val="ja-JP" w:bidi="ja-JP"/>
        </w:rPr>
        <mc:AlternateContent>
          <mc:Choice Requires="wps">
            <w:drawing>
              <wp:anchor distT="91440" distB="91440" distL="91440" distR="91440" simplePos="0" relativeHeight="251659264" behindDoc="1" locked="0" layoutInCell="1" allowOverlap="1" wp14:anchorId="30D76F75" wp14:editId="23A11BCC">
                <wp:simplePos x="0" y="0"/>
                <wp:positionH relativeFrom="margin">
                  <wp:posOffset>3695700</wp:posOffset>
                </wp:positionH>
                <wp:positionV relativeFrom="margin">
                  <wp:posOffset>5204460</wp:posOffset>
                </wp:positionV>
                <wp:extent cx="2872740" cy="1744980"/>
                <wp:effectExtent l="0" t="0" r="0" b="0"/>
                <wp:wrapSquare wrapText="bothSides"/>
                <wp:docPr id="135" name="テキスト ボックス 135"/>
                <wp:cNvGraphicFramePr/>
                <a:graphic xmlns:a="http://schemas.openxmlformats.org/drawingml/2006/main">
                  <a:graphicData uri="http://schemas.microsoft.com/office/word/2010/wordprocessingShape">
                    <wps:wsp>
                      <wps:cNvSpPr txBox="1"/>
                      <wps:spPr>
                        <a:xfrm>
                          <a:off x="0" y="0"/>
                          <a:ext cx="2872740" cy="1744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B1A644" w14:textId="5ABD33C7" w:rsidR="00DC7E0B" w:rsidRPr="00DC7E0B" w:rsidRDefault="00DC7E0B">
                            <w:pPr>
                              <w:rPr>
                                <w:rFonts w:ascii="HGｺﾞｼｯｸM" w:eastAsia="HGｺﾞｼｯｸM"/>
                                <w:sz w:val="24"/>
                                <w:szCs w:val="24"/>
                              </w:rPr>
                            </w:pPr>
                            <w:r w:rsidRPr="00DC7E0B">
                              <w:rPr>
                                <w:rFonts w:ascii="HGｺﾞｼｯｸM" w:eastAsia="HGｺﾞｼｯｸM" w:hint="eastAsia"/>
                                <w:sz w:val="28"/>
                                <w:szCs w:val="28"/>
                                <w:lang w:bidi="ja-JP"/>
                              </w:rPr>
                              <w:t>御堂コンサートは、廿日市市原を拠点に活動されている「</w:t>
                            </w:r>
                            <w:proofErr w:type="spellStart"/>
                            <w:r w:rsidRPr="00DC7E0B">
                              <w:rPr>
                                <w:rFonts w:ascii="HGｺﾞｼｯｸM" w:eastAsia="HGｺﾞｼｯｸM" w:hint="eastAsia"/>
                                <w:sz w:val="28"/>
                                <w:szCs w:val="28"/>
                                <w:lang w:bidi="ja-JP"/>
                              </w:rPr>
                              <w:t>LaTICA</w:t>
                            </w:r>
                            <w:proofErr w:type="spellEnd"/>
                            <w:r w:rsidRPr="00DC7E0B">
                              <w:rPr>
                                <w:rFonts w:ascii="HGｺﾞｼｯｸM" w:eastAsia="HGｺﾞｼｯｸM" w:hint="eastAsia"/>
                                <w:sz w:val="28"/>
                                <w:szCs w:val="28"/>
                                <w:lang w:bidi="ja-JP"/>
                              </w:rPr>
                              <w:t>」さんをお迎えし、キーボードとソプラノサックスの</w:t>
                            </w:r>
                            <w:r w:rsidR="00CB41C9">
                              <w:rPr>
                                <w:rFonts w:ascii="HGｺﾞｼｯｸM" w:eastAsia="HGｺﾞｼｯｸM" w:hint="eastAsia"/>
                                <w:sz w:val="28"/>
                                <w:szCs w:val="28"/>
                                <w:lang w:bidi="ja-JP"/>
                              </w:rPr>
                              <w:t>美しい</w:t>
                            </w:r>
                            <w:bookmarkStart w:id="2" w:name="_GoBack"/>
                            <w:bookmarkEnd w:id="2"/>
                            <w:r w:rsidRPr="00DC7E0B">
                              <w:rPr>
                                <w:rFonts w:ascii="HGｺﾞｼｯｸM" w:eastAsia="HGｺﾞｼｯｸM" w:hint="eastAsia"/>
                                <w:sz w:val="28"/>
                                <w:szCs w:val="28"/>
                                <w:lang w:bidi="ja-JP"/>
                              </w:rPr>
                              <w:t>音色が堂内に響き渡りました♪</w:t>
                            </w:r>
                          </w:p>
                          <w:p w14:paraId="64444150" w14:textId="023EECBB" w:rsidR="00DC7E0B" w:rsidRDefault="00DC7E0B">
                            <w:pPr>
                              <w:pStyle w:val="ad"/>
                              <w:ind w:left="360"/>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76F75" id="テキスト ボックス 135" o:spid="_x0000_s1027" type="#_x0000_t202" style="position:absolute;margin-left:291pt;margin-top:409.8pt;width:226.2pt;height:137.4pt;z-index:-251657216;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" filled="f" stroked="f" strokeweight=".5pt">
                <v:textbox inset=",7.2pt,,7.2pt">
                  <w:txbxContent>
                    <w:p w14:paraId="32B1A644" w14:textId="5ABD33C7" w:rsidR="00DC7E0B" w:rsidRPr="00DC7E0B" w:rsidRDefault="00DC7E0B">
                      <w:pPr>
                        <w:rPr>
                          <w:rFonts w:ascii="HGｺﾞｼｯｸM" w:eastAsia="HGｺﾞｼｯｸM"/>
                          <w:sz w:val="24"/>
                          <w:szCs w:val="24"/>
                        </w:rPr>
                      </w:pPr>
                      <w:r w:rsidRPr="00DC7E0B">
                        <w:rPr>
                          <w:rFonts w:ascii="HGｺﾞｼｯｸM" w:eastAsia="HGｺﾞｼｯｸM" w:hint="eastAsia"/>
                          <w:sz w:val="28"/>
                          <w:szCs w:val="28"/>
                          <w:lang w:bidi="ja-JP"/>
                        </w:rPr>
                        <w:t>御堂コンサートは、廿日市市原を拠点に活動されている「</w:t>
                      </w:r>
                      <w:proofErr w:type="spellStart"/>
                      <w:r w:rsidRPr="00DC7E0B">
                        <w:rPr>
                          <w:rFonts w:ascii="HGｺﾞｼｯｸM" w:eastAsia="HGｺﾞｼｯｸM" w:hint="eastAsia"/>
                          <w:sz w:val="28"/>
                          <w:szCs w:val="28"/>
                          <w:lang w:bidi="ja-JP"/>
                        </w:rPr>
                        <w:t>LaTICA</w:t>
                      </w:r>
                      <w:proofErr w:type="spellEnd"/>
                      <w:r w:rsidRPr="00DC7E0B">
                        <w:rPr>
                          <w:rFonts w:ascii="HGｺﾞｼｯｸM" w:eastAsia="HGｺﾞｼｯｸM" w:hint="eastAsia"/>
                          <w:sz w:val="28"/>
                          <w:szCs w:val="28"/>
                          <w:lang w:bidi="ja-JP"/>
                        </w:rPr>
                        <w:t>」さんをお迎えし、キーボードとソプラノサックスの</w:t>
                      </w:r>
                      <w:r w:rsidR="00CB41C9">
                        <w:rPr>
                          <w:rFonts w:ascii="HGｺﾞｼｯｸM" w:eastAsia="HGｺﾞｼｯｸM" w:hint="eastAsia"/>
                          <w:sz w:val="28"/>
                          <w:szCs w:val="28"/>
                          <w:lang w:bidi="ja-JP"/>
                        </w:rPr>
                        <w:t>美しい</w:t>
                      </w:r>
                      <w:bookmarkStart w:id="3" w:name="_GoBack"/>
                      <w:bookmarkEnd w:id="3"/>
                      <w:r w:rsidRPr="00DC7E0B">
                        <w:rPr>
                          <w:rFonts w:ascii="HGｺﾞｼｯｸM" w:eastAsia="HGｺﾞｼｯｸM" w:hint="eastAsia"/>
                          <w:sz w:val="28"/>
                          <w:szCs w:val="28"/>
                          <w:lang w:bidi="ja-JP"/>
                        </w:rPr>
                        <w:t>音色が堂内に響き渡りました♪</w:t>
                      </w:r>
                    </w:p>
                    <w:p w14:paraId="64444150" w14:textId="023EECBB" w:rsidR="00DC7E0B" w:rsidRDefault="00DC7E0B">
                      <w:pPr>
                        <w:pStyle w:val="ad"/>
                        <w:ind w:left="360"/>
                        <w:rPr>
                          <w:color w:val="7F7F7F" w:themeColor="text1" w:themeTint="80"/>
                          <w:sz w:val="18"/>
                          <w:szCs w:val="18"/>
                        </w:rPr>
                      </w:pPr>
                    </w:p>
                  </w:txbxContent>
                </v:textbox>
                <w10:wrap type="square" anchorx="margin" anchory="margin"/>
              </v:shape>
            </w:pict>
          </mc:Fallback>
        </mc:AlternateContent>
      </w:r>
      <w:r w:rsidR="00FC73C9" w:rsidRPr="00DC7E0B">
        <w:rPr>
          <w:rFonts w:ascii="HGｺﾞｼｯｸM" w:eastAsia="HGｺﾞｼｯｸM"/>
          <w:noProof/>
          <w:sz w:val="32"/>
          <w:szCs w:val="32"/>
          <w:lang w:val="ja-JP" w:bidi="ja-JP"/>
        </w:rPr>
        <mc:AlternateContent>
          <mc:Choice Requires="wps">
            <w:drawing>
              <wp:anchor distT="365760" distB="365760" distL="365760" distR="365760" simplePos="0" relativeHeight="251661312" behindDoc="0" locked="0" layoutInCell="1" allowOverlap="1" wp14:anchorId="45112CFE" wp14:editId="0005CAA5">
                <wp:simplePos x="0" y="0"/>
                <wp:positionH relativeFrom="margin">
                  <wp:align>right</wp:align>
                </wp:positionH>
                <wp:positionV relativeFrom="margin">
                  <wp:posOffset>7536180</wp:posOffset>
                </wp:positionV>
                <wp:extent cx="2807970" cy="2026920"/>
                <wp:effectExtent l="0" t="0" r="11430" b="11430"/>
                <wp:wrapSquare wrapText="bothSides"/>
                <wp:docPr id="137" name="テキスト ボックス 137"/>
                <wp:cNvGraphicFramePr/>
                <a:graphic xmlns:a="http://schemas.openxmlformats.org/drawingml/2006/main">
                  <a:graphicData uri="http://schemas.microsoft.com/office/word/2010/wordprocessingShape">
                    <wps:wsp>
                      <wps:cNvSpPr txBox="1"/>
                      <wps:spPr>
                        <a:xfrm>
                          <a:off x="0" y="0"/>
                          <a:ext cx="2807970" cy="2026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D14EC2" w14:textId="0803BF2F" w:rsidR="003C089A" w:rsidRPr="003C089A" w:rsidRDefault="003C089A" w:rsidP="00FC73C9">
                            <w:pPr>
                              <w:pStyle w:val="af2"/>
                              <w:spacing w:before="40" w:after="40" w:line="240" w:lineRule="auto"/>
                              <w:ind w:firstLineChars="100" w:firstLine="280"/>
                              <w:rPr>
                                <w:rFonts w:eastAsia="HGｺﾞｼｯｸM"/>
                                <w:b w:val="0"/>
                                <w:bCs w:val="0"/>
                                <w:sz w:val="28"/>
                                <w:szCs w:val="28"/>
                              </w:rPr>
                            </w:pPr>
                            <w:r w:rsidRPr="003C089A">
                              <w:rPr>
                                <w:rFonts w:eastAsia="HGｺﾞｼｯｸM" w:hint="eastAsia"/>
                                <w:b w:val="0"/>
                                <w:bCs w:val="0"/>
                                <w:sz w:val="28"/>
                                <w:szCs w:val="28"/>
                              </w:rPr>
                              <w:t>ますざき</w:t>
                            </w:r>
                            <w:r>
                              <w:rPr>
                                <w:rFonts w:eastAsia="HGｺﾞｼｯｸM" w:hint="eastAsia"/>
                                <w:b w:val="0"/>
                                <w:bCs w:val="0"/>
                                <w:sz w:val="28"/>
                                <w:szCs w:val="28"/>
                              </w:rPr>
                              <w:t xml:space="preserve"> </w:t>
                            </w:r>
                            <w:r w:rsidRPr="003C089A">
                              <w:rPr>
                                <w:rFonts w:eastAsia="HGｺﾞｼｯｸM" w:hint="eastAsia"/>
                                <w:b w:val="0"/>
                                <w:bCs w:val="0"/>
                                <w:sz w:val="28"/>
                                <w:szCs w:val="28"/>
                              </w:rPr>
                              <w:t>ゆいちゃん（</w:t>
                            </w:r>
                            <w:r w:rsidRPr="003C089A">
                              <w:rPr>
                                <w:rFonts w:eastAsia="HGｺﾞｼｯｸM" w:hint="eastAsia"/>
                                <w:b w:val="0"/>
                                <w:bCs w:val="0"/>
                                <w:sz w:val="28"/>
                                <w:szCs w:val="28"/>
                              </w:rPr>
                              <w:t>99</w:t>
                            </w:r>
                            <w:r w:rsidRPr="003C089A">
                              <w:rPr>
                                <w:rFonts w:eastAsia="HGｺﾞｼｯｸM" w:hint="eastAsia"/>
                                <w:b w:val="0"/>
                                <w:bCs w:val="0"/>
                                <w:sz w:val="28"/>
                                <w:szCs w:val="28"/>
                              </w:rPr>
                              <w:t>人目</w:t>
                            </w:r>
                          </w:p>
                          <w:p w14:paraId="0B71F102" w14:textId="58CB3D83" w:rsidR="003C089A" w:rsidRPr="003C089A" w:rsidRDefault="003C089A" w:rsidP="00FC73C9">
                            <w:pPr>
                              <w:pStyle w:val="af2"/>
                              <w:spacing w:before="40" w:after="40" w:line="240" w:lineRule="auto"/>
                              <w:ind w:firstLineChars="100" w:firstLine="280"/>
                              <w:rPr>
                                <w:rFonts w:eastAsia="HGｺﾞｼｯｸM"/>
                                <w:b w:val="0"/>
                                <w:bCs w:val="0"/>
                                <w:sz w:val="28"/>
                                <w:szCs w:val="28"/>
                              </w:rPr>
                            </w:pPr>
                            <w:r w:rsidRPr="003C089A">
                              <w:rPr>
                                <w:rFonts w:eastAsia="HGｺﾞｼｯｸM" w:hint="eastAsia"/>
                                <w:b w:val="0"/>
                                <w:bCs w:val="0"/>
                                <w:sz w:val="28"/>
                                <w:szCs w:val="28"/>
                              </w:rPr>
                              <w:t>おくもり</w:t>
                            </w:r>
                            <w:r>
                              <w:rPr>
                                <w:rFonts w:eastAsia="HGｺﾞｼｯｸM"/>
                                <w:b w:val="0"/>
                                <w:bCs w:val="0"/>
                                <w:sz w:val="28"/>
                                <w:szCs w:val="28"/>
                              </w:rPr>
                              <w:t xml:space="preserve"> </w:t>
                            </w:r>
                            <w:r w:rsidRPr="003C089A">
                              <w:rPr>
                                <w:rFonts w:eastAsia="HGｺﾞｼｯｸM" w:hint="eastAsia"/>
                                <w:b w:val="0"/>
                                <w:bCs w:val="0"/>
                                <w:sz w:val="28"/>
                                <w:szCs w:val="28"/>
                              </w:rPr>
                              <w:t>はるくん（</w:t>
                            </w:r>
                            <w:r w:rsidRPr="003C089A">
                              <w:rPr>
                                <w:rFonts w:eastAsia="HGｺﾞｼｯｸM" w:hint="eastAsia"/>
                                <w:b w:val="0"/>
                                <w:bCs w:val="0"/>
                                <w:sz w:val="28"/>
                                <w:szCs w:val="28"/>
                              </w:rPr>
                              <w:t>100</w:t>
                            </w:r>
                            <w:r w:rsidRPr="003C089A">
                              <w:rPr>
                                <w:rFonts w:eastAsia="HGｺﾞｼｯｸM" w:hint="eastAsia"/>
                                <w:b w:val="0"/>
                                <w:bCs w:val="0"/>
                                <w:sz w:val="28"/>
                                <w:szCs w:val="28"/>
                              </w:rPr>
                              <w:t>人目）</w:t>
                            </w:r>
                          </w:p>
                          <w:p w14:paraId="3F1D1DB1" w14:textId="6F739A90" w:rsidR="003C089A" w:rsidRPr="003C089A" w:rsidRDefault="003C089A" w:rsidP="00F97BAC">
                            <w:pPr>
                              <w:pStyle w:val="af2"/>
                              <w:spacing w:before="40" w:after="40" w:line="360" w:lineRule="auto"/>
                              <w:ind w:firstLineChars="100" w:firstLine="280"/>
                              <w:rPr>
                                <w:rFonts w:eastAsia="HGｺﾞｼｯｸM"/>
                                <w:b w:val="0"/>
                                <w:bCs w:val="0"/>
                                <w:sz w:val="28"/>
                                <w:szCs w:val="28"/>
                              </w:rPr>
                            </w:pPr>
                            <w:r>
                              <w:rPr>
                                <w:rFonts w:eastAsia="HGｺﾞｼｯｸM" w:hint="eastAsia"/>
                                <w:b w:val="0"/>
                                <w:bCs w:val="0"/>
                                <w:sz w:val="28"/>
                                <w:szCs w:val="28"/>
                              </w:rPr>
                              <w:t>いわね</w:t>
                            </w:r>
                            <w:r>
                              <w:rPr>
                                <w:rFonts w:eastAsia="HGｺﾞｼｯｸM" w:hint="eastAsia"/>
                                <w:b w:val="0"/>
                                <w:bCs w:val="0"/>
                                <w:sz w:val="28"/>
                                <w:szCs w:val="28"/>
                              </w:rPr>
                              <w:t xml:space="preserve"> </w:t>
                            </w:r>
                            <w:r>
                              <w:rPr>
                                <w:rFonts w:eastAsia="HGｺﾞｼｯｸM" w:hint="eastAsia"/>
                                <w:b w:val="0"/>
                                <w:bCs w:val="0"/>
                                <w:sz w:val="28"/>
                                <w:szCs w:val="28"/>
                              </w:rPr>
                              <w:t>りの</w:t>
                            </w:r>
                            <w:r w:rsidRPr="003C089A">
                              <w:rPr>
                                <w:rFonts w:eastAsia="HGｺﾞｼｯｸM" w:hint="eastAsia"/>
                                <w:b w:val="0"/>
                                <w:bCs w:val="0"/>
                                <w:sz w:val="28"/>
                                <w:szCs w:val="28"/>
                              </w:rPr>
                              <w:t>ちゃん（</w:t>
                            </w:r>
                            <w:r w:rsidRPr="003C089A">
                              <w:rPr>
                                <w:rFonts w:eastAsia="HGｺﾞｼｯｸM" w:hint="eastAsia"/>
                                <w:b w:val="0"/>
                                <w:bCs w:val="0"/>
                                <w:sz w:val="28"/>
                                <w:szCs w:val="28"/>
                              </w:rPr>
                              <w:t>101</w:t>
                            </w:r>
                            <w:r w:rsidRPr="003C089A">
                              <w:rPr>
                                <w:rFonts w:eastAsia="HGｺﾞｼｯｸM" w:hint="eastAsia"/>
                                <w:b w:val="0"/>
                                <w:bCs w:val="0"/>
                                <w:sz w:val="28"/>
                                <w:szCs w:val="28"/>
                              </w:rPr>
                              <w:t>人目）</w:t>
                            </w:r>
                          </w:p>
                          <w:p w14:paraId="22425DC4" w14:textId="7220E63E" w:rsidR="003C089A" w:rsidRPr="003C089A" w:rsidRDefault="003C089A">
                            <w:pPr>
                              <w:pStyle w:val="af2"/>
                              <w:spacing w:before="40" w:after="40" w:line="240" w:lineRule="auto"/>
                              <w:rPr>
                                <w:rFonts w:eastAsia="HGｺﾞｼｯｸM"/>
                                <w:b w:val="0"/>
                                <w:bCs w:val="0"/>
                                <w:sz w:val="28"/>
                                <w:szCs w:val="28"/>
                              </w:rPr>
                            </w:pPr>
                            <w:r w:rsidRPr="003C089A">
                              <w:rPr>
                                <w:rFonts w:eastAsia="HGｺﾞｼｯｸM" w:hint="eastAsia"/>
                                <w:b w:val="0"/>
                                <w:bCs w:val="0"/>
                                <w:sz w:val="28"/>
                                <w:szCs w:val="28"/>
                              </w:rPr>
                              <w:t>の</w:t>
                            </w:r>
                            <w:r w:rsidR="00FC73C9">
                              <w:rPr>
                                <w:rFonts w:eastAsia="HGｺﾞｼｯｸM" w:hint="eastAsia"/>
                                <w:b w:val="0"/>
                                <w:bCs w:val="0"/>
                                <w:sz w:val="28"/>
                                <w:szCs w:val="28"/>
                              </w:rPr>
                              <w:t>、</w:t>
                            </w:r>
                            <w:r w:rsidRPr="003C089A">
                              <w:rPr>
                                <w:rFonts w:eastAsia="HGｺﾞｼｯｸM" w:hint="eastAsia"/>
                                <w:b w:val="0"/>
                                <w:bCs w:val="0"/>
                                <w:sz w:val="28"/>
                                <w:szCs w:val="28"/>
                              </w:rPr>
                              <w:t>三人の赤ちゃんが</w:t>
                            </w:r>
                            <w:r>
                              <w:rPr>
                                <w:rFonts w:eastAsia="HGｺﾞｼｯｸM" w:hint="eastAsia"/>
                                <w:b w:val="0"/>
                                <w:bCs w:val="0"/>
                                <w:sz w:val="28"/>
                                <w:szCs w:val="28"/>
                              </w:rPr>
                              <w:t>参って来られま</w:t>
                            </w:r>
                            <w:r w:rsidRPr="003C089A">
                              <w:rPr>
                                <w:rFonts w:eastAsia="HGｺﾞｼｯｸM" w:hint="eastAsia"/>
                                <w:b w:val="0"/>
                                <w:bCs w:val="0"/>
                                <w:sz w:val="28"/>
                                <w:szCs w:val="28"/>
                              </w:rPr>
                              <w:t>した</w:t>
                            </w:r>
                          </w:p>
                          <w:p w14:paraId="6E7BEB58" w14:textId="13DA6712" w:rsidR="003C089A" w:rsidRDefault="003C089A">
                            <w:pPr>
                              <w:pStyle w:val="af2"/>
                              <w:spacing w:before="40" w:after="40" w:line="240" w:lineRule="auto"/>
                              <w:rPr>
                                <w:rFonts w:eastAsia="HGｺﾞｼｯｸM"/>
                                <w:b w:val="0"/>
                                <w:bCs w:val="0"/>
                                <w:sz w:val="28"/>
                                <w:szCs w:val="28"/>
                              </w:rPr>
                            </w:pPr>
                            <w:r w:rsidRPr="003C089A">
                              <w:rPr>
                                <w:rFonts w:eastAsia="HGｺﾞｼｯｸM" w:hint="eastAsia"/>
                                <w:b w:val="0"/>
                                <w:bCs w:val="0"/>
                                <w:sz w:val="28"/>
                                <w:szCs w:val="28"/>
                              </w:rPr>
                              <w:t>元気で大きくなってネ</w:t>
                            </w:r>
                            <w:r>
                              <w:rPr>
                                <w:rFonts w:eastAsia="HGｺﾞｼｯｸM" w:hint="eastAsia"/>
                                <w:b w:val="0"/>
                                <w:bCs w:val="0"/>
                                <w:sz w:val="28"/>
                                <w:szCs w:val="28"/>
                              </w:rPr>
                              <w:t>♪</w:t>
                            </w:r>
                          </w:p>
                          <w:p w14:paraId="66DB35C2" w14:textId="3CB0CC4B" w:rsidR="00DC7E0B" w:rsidRPr="003C089A" w:rsidRDefault="003C089A">
                            <w:pPr>
                              <w:pStyle w:val="af2"/>
                              <w:spacing w:before="40" w:after="40" w:line="240" w:lineRule="auto"/>
                              <w:rPr>
                                <w:b w:val="0"/>
                                <w:bCs w:val="0"/>
                                <w:sz w:val="28"/>
                                <w:szCs w:val="28"/>
                              </w:rPr>
                            </w:pPr>
                            <w:r>
                              <w:rPr>
                                <w:rFonts w:eastAsia="HGｺﾞｼｯｸM" w:hint="eastAsia"/>
                                <w:b w:val="0"/>
                                <w:bCs w:val="0"/>
                                <w:sz w:val="28"/>
                                <w:szCs w:val="28"/>
                              </w:rPr>
                              <w:t>仏婦の皆さんもお祝いです</w:t>
                            </w:r>
                            <w:r w:rsidRPr="003C089A">
                              <w:rPr>
                                <w:rFonts w:eastAsia="HGｺﾞｼｯｸM" w:hint="eastAsia"/>
                                <w:b w:val="0"/>
                                <w:bCs w:val="0"/>
                                <w:sz w:val="28"/>
                                <w:szCs w:val="2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12CFE" id="テキスト ボックス 137" o:spid="_x0000_s1028" type="#_x0000_t202" style="position:absolute;margin-left:169.9pt;margin-top:593.4pt;width:221.1pt;height:159.6pt;z-index:25166131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" filled="f" stroked="f" strokeweight=".5pt">
                <v:textbox inset="0,0,0,0">
                  <w:txbxContent>
                    <w:p w14:paraId="12D14EC2" w14:textId="0803BF2F" w:rsidR="003C089A" w:rsidRPr="003C089A" w:rsidRDefault="003C089A" w:rsidP="00FC73C9">
                      <w:pPr>
                        <w:pStyle w:val="af2"/>
                        <w:spacing w:before="40" w:after="40" w:line="240" w:lineRule="auto"/>
                        <w:ind w:firstLineChars="100" w:firstLine="280"/>
                        <w:rPr>
                          <w:rFonts w:eastAsia="HGｺﾞｼｯｸM"/>
                          <w:b w:val="0"/>
                          <w:bCs w:val="0"/>
                          <w:sz w:val="28"/>
                          <w:szCs w:val="28"/>
                        </w:rPr>
                      </w:pPr>
                      <w:r w:rsidRPr="003C089A">
                        <w:rPr>
                          <w:rFonts w:eastAsia="HGｺﾞｼｯｸM" w:hint="eastAsia"/>
                          <w:b w:val="0"/>
                          <w:bCs w:val="0"/>
                          <w:sz w:val="28"/>
                          <w:szCs w:val="28"/>
                        </w:rPr>
                        <w:t>ますざき</w:t>
                      </w:r>
                      <w:r>
                        <w:rPr>
                          <w:rFonts w:eastAsia="HGｺﾞｼｯｸM" w:hint="eastAsia"/>
                          <w:b w:val="0"/>
                          <w:bCs w:val="0"/>
                          <w:sz w:val="28"/>
                          <w:szCs w:val="28"/>
                        </w:rPr>
                        <w:t xml:space="preserve"> </w:t>
                      </w:r>
                      <w:r w:rsidRPr="003C089A">
                        <w:rPr>
                          <w:rFonts w:eastAsia="HGｺﾞｼｯｸM" w:hint="eastAsia"/>
                          <w:b w:val="0"/>
                          <w:bCs w:val="0"/>
                          <w:sz w:val="28"/>
                          <w:szCs w:val="28"/>
                        </w:rPr>
                        <w:t>ゆいちゃん（</w:t>
                      </w:r>
                      <w:r w:rsidRPr="003C089A">
                        <w:rPr>
                          <w:rFonts w:eastAsia="HGｺﾞｼｯｸM" w:hint="eastAsia"/>
                          <w:b w:val="0"/>
                          <w:bCs w:val="0"/>
                          <w:sz w:val="28"/>
                          <w:szCs w:val="28"/>
                        </w:rPr>
                        <w:t>99</w:t>
                      </w:r>
                      <w:r w:rsidRPr="003C089A">
                        <w:rPr>
                          <w:rFonts w:eastAsia="HGｺﾞｼｯｸM" w:hint="eastAsia"/>
                          <w:b w:val="0"/>
                          <w:bCs w:val="0"/>
                          <w:sz w:val="28"/>
                          <w:szCs w:val="28"/>
                        </w:rPr>
                        <w:t>人目</w:t>
                      </w:r>
                    </w:p>
                    <w:p w14:paraId="0B71F102" w14:textId="58CB3D83" w:rsidR="003C089A" w:rsidRPr="003C089A" w:rsidRDefault="003C089A" w:rsidP="00FC73C9">
                      <w:pPr>
                        <w:pStyle w:val="af2"/>
                        <w:spacing w:before="40" w:after="40" w:line="240" w:lineRule="auto"/>
                        <w:ind w:firstLineChars="100" w:firstLine="280"/>
                        <w:rPr>
                          <w:rFonts w:eastAsia="HGｺﾞｼｯｸM"/>
                          <w:b w:val="0"/>
                          <w:bCs w:val="0"/>
                          <w:sz w:val="28"/>
                          <w:szCs w:val="28"/>
                        </w:rPr>
                      </w:pPr>
                      <w:r w:rsidRPr="003C089A">
                        <w:rPr>
                          <w:rFonts w:eastAsia="HGｺﾞｼｯｸM" w:hint="eastAsia"/>
                          <w:b w:val="0"/>
                          <w:bCs w:val="0"/>
                          <w:sz w:val="28"/>
                          <w:szCs w:val="28"/>
                        </w:rPr>
                        <w:t>おくもり</w:t>
                      </w:r>
                      <w:r>
                        <w:rPr>
                          <w:rFonts w:eastAsia="HGｺﾞｼｯｸM"/>
                          <w:b w:val="0"/>
                          <w:bCs w:val="0"/>
                          <w:sz w:val="28"/>
                          <w:szCs w:val="28"/>
                        </w:rPr>
                        <w:t xml:space="preserve"> </w:t>
                      </w:r>
                      <w:r w:rsidRPr="003C089A">
                        <w:rPr>
                          <w:rFonts w:eastAsia="HGｺﾞｼｯｸM" w:hint="eastAsia"/>
                          <w:b w:val="0"/>
                          <w:bCs w:val="0"/>
                          <w:sz w:val="28"/>
                          <w:szCs w:val="28"/>
                        </w:rPr>
                        <w:t>はるくん（</w:t>
                      </w:r>
                      <w:r w:rsidRPr="003C089A">
                        <w:rPr>
                          <w:rFonts w:eastAsia="HGｺﾞｼｯｸM" w:hint="eastAsia"/>
                          <w:b w:val="0"/>
                          <w:bCs w:val="0"/>
                          <w:sz w:val="28"/>
                          <w:szCs w:val="28"/>
                        </w:rPr>
                        <w:t>100</w:t>
                      </w:r>
                      <w:r w:rsidRPr="003C089A">
                        <w:rPr>
                          <w:rFonts w:eastAsia="HGｺﾞｼｯｸM" w:hint="eastAsia"/>
                          <w:b w:val="0"/>
                          <w:bCs w:val="0"/>
                          <w:sz w:val="28"/>
                          <w:szCs w:val="28"/>
                        </w:rPr>
                        <w:t>人目）</w:t>
                      </w:r>
                    </w:p>
                    <w:p w14:paraId="3F1D1DB1" w14:textId="6F739A90" w:rsidR="003C089A" w:rsidRPr="003C089A" w:rsidRDefault="003C089A" w:rsidP="00F97BAC">
                      <w:pPr>
                        <w:pStyle w:val="af2"/>
                        <w:spacing w:before="40" w:after="40" w:line="360" w:lineRule="auto"/>
                        <w:ind w:firstLineChars="100" w:firstLine="280"/>
                        <w:rPr>
                          <w:rFonts w:eastAsia="HGｺﾞｼｯｸM"/>
                          <w:b w:val="0"/>
                          <w:bCs w:val="0"/>
                          <w:sz w:val="28"/>
                          <w:szCs w:val="28"/>
                        </w:rPr>
                      </w:pPr>
                      <w:r>
                        <w:rPr>
                          <w:rFonts w:eastAsia="HGｺﾞｼｯｸM" w:hint="eastAsia"/>
                          <w:b w:val="0"/>
                          <w:bCs w:val="0"/>
                          <w:sz w:val="28"/>
                          <w:szCs w:val="28"/>
                        </w:rPr>
                        <w:t>いわね</w:t>
                      </w:r>
                      <w:r>
                        <w:rPr>
                          <w:rFonts w:eastAsia="HGｺﾞｼｯｸM" w:hint="eastAsia"/>
                          <w:b w:val="0"/>
                          <w:bCs w:val="0"/>
                          <w:sz w:val="28"/>
                          <w:szCs w:val="28"/>
                        </w:rPr>
                        <w:t xml:space="preserve"> </w:t>
                      </w:r>
                      <w:r>
                        <w:rPr>
                          <w:rFonts w:eastAsia="HGｺﾞｼｯｸM" w:hint="eastAsia"/>
                          <w:b w:val="0"/>
                          <w:bCs w:val="0"/>
                          <w:sz w:val="28"/>
                          <w:szCs w:val="28"/>
                        </w:rPr>
                        <w:t>りの</w:t>
                      </w:r>
                      <w:r w:rsidRPr="003C089A">
                        <w:rPr>
                          <w:rFonts w:eastAsia="HGｺﾞｼｯｸM" w:hint="eastAsia"/>
                          <w:b w:val="0"/>
                          <w:bCs w:val="0"/>
                          <w:sz w:val="28"/>
                          <w:szCs w:val="28"/>
                        </w:rPr>
                        <w:t>ちゃん（</w:t>
                      </w:r>
                      <w:r w:rsidRPr="003C089A">
                        <w:rPr>
                          <w:rFonts w:eastAsia="HGｺﾞｼｯｸM" w:hint="eastAsia"/>
                          <w:b w:val="0"/>
                          <w:bCs w:val="0"/>
                          <w:sz w:val="28"/>
                          <w:szCs w:val="28"/>
                        </w:rPr>
                        <w:t>101</w:t>
                      </w:r>
                      <w:r w:rsidRPr="003C089A">
                        <w:rPr>
                          <w:rFonts w:eastAsia="HGｺﾞｼｯｸM" w:hint="eastAsia"/>
                          <w:b w:val="0"/>
                          <w:bCs w:val="0"/>
                          <w:sz w:val="28"/>
                          <w:szCs w:val="28"/>
                        </w:rPr>
                        <w:t>人目）</w:t>
                      </w:r>
                    </w:p>
                    <w:p w14:paraId="22425DC4" w14:textId="7220E63E" w:rsidR="003C089A" w:rsidRPr="003C089A" w:rsidRDefault="003C089A">
                      <w:pPr>
                        <w:pStyle w:val="af2"/>
                        <w:spacing w:before="40" w:after="40" w:line="240" w:lineRule="auto"/>
                        <w:rPr>
                          <w:rFonts w:eastAsia="HGｺﾞｼｯｸM"/>
                          <w:b w:val="0"/>
                          <w:bCs w:val="0"/>
                          <w:sz w:val="28"/>
                          <w:szCs w:val="28"/>
                        </w:rPr>
                      </w:pPr>
                      <w:r w:rsidRPr="003C089A">
                        <w:rPr>
                          <w:rFonts w:eastAsia="HGｺﾞｼｯｸM" w:hint="eastAsia"/>
                          <w:b w:val="0"/>
                          <w:bCs w:val="0"/>
                          <w:sz w:val="28"/>
                          <w:szCs w:val="28"/>
                        </w:rPr>
                        <w:t>の</w:t>
                      </w:r>
                      <w:r w:rsidR="00FC73C9">
                        <w:rPr>
                          <w:rFonts w:eastAsia="HGｺﾞｼｯｸM" w:hint="eastAsia"/>
                          <w:b w:val="0"/>
                          <w:bCs w:val="0"/>
                          <w:sz w:val="28"/>
                          <w:szCs w:val="28"/>
                        </w:rPr>
                        <w:t>、</w:t>
                      </w:r>
                      <w:r w:rsidRPr="003C089A">
                        <w:rPr>
                          <w:rFonts w:eastAsia="HGｺﾞｼｯｸM" w:hint="eastAsia"/>
                          <w:b w:val="0"/>
                          <w:bCs w:val="0"/>
                          <w:sz w:val="28"/>
                          <w:szCs w:val="28"/>
                        </w:rPr>
                        <w:t>三人の赤ちゃんが</w:t>
                      </w:r>
                      <w:r>
                        <w:rPr>
                          <w:rFonts w:eastAsia="HGｺﾞｼｯｸM" w:hint="eastAsia"/>
                          <w:b w:val="0"/>
                          <w:bCs w:val="0"/>
                          <w:sz w:val="28"/>
                          <w:szCs w:val="28"/>
                        </w:rPr>
                        <w:t>参って来られま</w:t>
                      </w:r>
                      <w:r w:rsidRPr="003C089A">
                        <w:rPr>
                          <w:rFonts w:eastAsia="HGｺﾞｼｯｸM" w:hint="eastAsia"/>
                          <w:b w:val="0"/>
                          <w:bCs w:val="0"/>
                          <w:sz w:val="28"/>
                          <w:szCs w:val="28"/>
                        </w:rPr>
                        <w:t>した</w:t>
                      </w:r>
                    </w:p>
                    <w:p w14:paraId="6E7BEB58" w14:textId="13DA6712" w:rsidR="003C089A" w:rsidRDefault="003C089A">
                      <w:pPr>
                        <w:pStyle w:val="af2"/>
                        <w:spacing w:before="40" w:after="40" w:line="240" w:lineRule="auto"/>
                        <w:rPr>
                          <w:rFonts w:eastAsia="HGｺﾞｼｯｸM"/>
                          <w:b w:val="0"/>
                          <w:bCs w:val="0"/>
                          <w:sz w:val="28"/>
                          <w:szCs w:val="28"/>
                        </w:rPr>
                      </w:pPr>
                      <w:r w:rsidRPr="003C089A">
                        <w:rPr>
                          <w:rFonts w:eastAsia="HGｺﾞｼｯｸM" w:hint="eastAsia"/>
                          <w:b w:val="0"/>
                          <w:bCs w:val="0"/>
                          <w:sz w:val="28"/>
                          <w:szCs w:val="28"/>
                        </w:rPr>
                        <w:t>元気で大きくなってネ</w:t>
                      </w:r>
                      <w:r>
                        <w:rPr>
                          <w:rFonts w:eastAsia="HGｺﾞｼｯｸM" w:hint="eastAsia"/>
                          <w:b w:val="0"/>
                          <w:bCs w:val="0"/>
                          <w:sz w:val="28"/>
                          <w:szCs w:val="28"/>
                        </w:rPr>
                        <w:t>♪</w:t>
                      </w:r>
                    </w:p>
                    <w:p w14:paraId="66DB35C2" w14:textId="3CB0CC4B" w:rsidR="00DC7E0B" w:rsidRPr="003C089A" w:rsidRDefault="003C089A">
                      <w:pPr>
                        <w:pStyle w:val="af2"/>
                        <w:spacing w:before="40" w:after="40" w:line="240" w:lineRule="auto"/>
                        <w:rPr>
                          <w:b w:val="0"/>
                          <w:bCs w:val="0"/>
                          <w:sz w:val="28"/>
                          <w:szCs w:val="28"/>
                        </w:rPr>
                      </w:pPr>
                      <w:r>
                        <w:rPr>
                          <w:rFonts w:eastAsia="HGｺﾞｼｯｸM" w:hint="eastAsia"/>
                          <w:b w:val="0"/>
                          <w:bCs w:val="0"/>
                          <w:sz w:val="28"/>
                          <w:szCs w:val="28"/>
                        </w:rPr>
                        <w:t>仏婦の皆さんもお祝いです</w:t>
                      </w:r>
                      <w:r w:rsidRPr="003C089A">
                        <w:rPr>
                          <w:rFonts w:eastAsia="HGｺﾞｼｯｸM" w:hint="eastAsia"/>
                          <w:b w:val="0"/>
                          <w:bCs w:val="0"/>
                          <w:sz w:val="28"/>
                          <w:szCs w:val="28"/>
                        </w:rPr>
                        <w:t>。</w:t>
                      </w:r>
                    </w:p>
                  </w:txbxContent>
                </v:textbox>
                <w10:wrap type="square" anchorx="margin" anchory="margin"/>
              </v:shape>
            </w:pict>
          </mc:Fallback>
        </mc:AlternateContent>
      </w:r>
      <w:r w:rsidR="00DC7E0B" w:rsidRPr="00DC7E0B">
        <w:rPr>
          <w:rFonts w:eastAsia="HGｺﾞｼｯｸM"/>
          <w:sz w:val="28"/>
          <w:szCs w:val="28"/>
          <w:lang w:val="ja-JP" w:bidi="ja-JP"/>
        </w:rPr>
        <w:t xml:space="preserve"> </w:t>
      </w:r>
      <w:r w:rsidR="00F97BAC">
        <w:rPr>
          <w:noProof/>
        </w:rPr>
        <w:drawing>
          <wp:inline distT="0" distB="0" distL="0" distR="0" wp14:anchorId="337D557A" wp14:editId="6A44F392">
            <wp:extent cx="3342494" cy="2228215"/>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2895" cy="2248482"/>
                    </a:xfrm>
                    <a:prstGeom prst="rect">
                      <a:avLst/>
                    </a:prstGeom>
                    <a:ln>
                      <a:noFill/>
                    </a:ln>
                    <a:effectLst>
                      <a:softEdge rad="112500"/>
                    </a:effectLst>
                  </pic:spPr>
                </pic:pic>
              </a:graphicData>
            </a:graphic>
          </wp:inline>
        </w:drawing>
      </w:r>
      <w:r w:rsidR="00017132" w:rsidRPr="00017132">
        <w:rPr>
          <w:rFonts w:eastAsia="HGｺﾞｼｯｸM" w:hint="eastAsia"/>
          <w:sz w:val="24"/>
          <w:szCs w:val="24"/>
          <w:lang w:val="ja-JP" w:bidi="ja-JP"/>
        </w:rPr>
        <w:t>６</w:t>
      </w:r>
      <w:r w:rsidR="00017132" w:rsidRPr="00017132">
        <w:rPr>
          <w:rFonts w:ascii="HGｺﾞｼｯｸM" w:eastAsia="HGｺﾞｼｯｸM" w:hint="eastAsia"/>
          <w:sz w:val="28"/>
          <w:szCs w:val="28"/>
          <w:lang w:val="ja-JP" w:bidi="ja-JP"/>
        </w:rPr>
        <w:t>月</w:t>
      </w:r>
      <w:r w:rsidR="00017132" w:rsidRPr="00017132">
        <w:rPr>
          <w:rFonts w:ascii="HGｺﾞｼｯｸM" w:eastAsia="HGｺﾞｼｯｸM"/>
          <w:sz w:val="28"/>
          <w:szCs w:val="28"/>
          <w:lang w:val="ja-JP" w:bidi="ja-JP"/>
        </w:rPr>
        <w:t>30</w:t>
      </w:r>
      <w:r w:rsidR="00017132" w:rsidRPr="00017132">
        <w:rPr>
          <w:rFonts w:ascii="HGｺﾞｼｯｸM" w:eastAsia="HGｺﾞｼｯｸM" w:hint="eastAsia"/>
          <w:sz w:val="28"/>
          <w:szCs w:val="28"/>
          <w:lang w:val="ja-JP" w:bidi="ja-JP"/>
        </w:rPr>
        <w:t>日　初参式</w:t>
      </w:r>
      <w:r w:rsidR="00017132">
        <w:rPr>
          <w:noProof/>
        </w:rPr>
        <w:drawing>
          <wp:inline distT="0" distB="0" distL="0" distR="0" wp14:anchorId="512400F9" wp14:editId="6D4631A3">
            <wp:extent cx="3383456" cy="2255520"/>
            <wp:effectExtent l="0" t="0" r="762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2763" cy="2288389"/>
                    </a:xfrm>
                    <a:prstGeom prst="rect">
                      <a:avLst/>
                    </a:prstGeom>
                    <a:ln>
                      <a:noFill/>
                    </a:ln>
                    <a:effectLst>
                      <a:softEdge rad="112500"/>
                    </a:effectLst>
                  </pic:spPr>
                </pic:pic>
              </a:graphicData>
            </a:graphic>
          </wp:inline>
        </w:drawing>
      </w:r>
    </w:p>
    <w:p w14:paraId="2DD42C22" w14:textId="77777777" w:rsidR="000F5B9E" w:rsidRDefault="000F5B9E" w:rsidP="00772D59">
      <w:pPr>
        <w:pStyle w:val="1"/>
        <w:spacing w:line="276" w:lineRule="auto"/>
        <w:rPr>
          <w:rFonts w:ascii="Meiryo UI" w:eastAsia="Meiryo UI" w:hAnsi="Meiryo UI"/>
          <w:lang w:val="ja-JP" w:bidi="ja-JP"/>
        </w:rPr>
      </w:pPr>
      <w:r>
        <w:rPr>
          <w:rFonts w:ascii="Meiryo UI" w:eastAsia="Meiryo UI" w:hAnsi="Meiryo UI" w:hint="eastAsia"/>
          <w:lang w:val="ja-JP" w:bidi="ja-JP"/>
        </w:rPr>
        <w:lastRenderedPageBreak/>
        <w:t>大きなはたらきの中で、「碍げ」は「無碍」に転換する</w:t>
      </w:r>
    </w:p>
    <w:p w14:paraId="3FADD83D" w14:textId="77777777" w:rsidR="000F5B9E" w:rsidRPr="00B046C9" w:rsidRDefault="000F5B9E" w:rsidP="000F5B9E">
      <w:pPr>
        <w:rPr>
          <w:rFonts w:eastAsia="HGｺﾞｼｯｸM"/>
          <w:sz w:val="26"/>
          <w:szCs w:val="26"/>
          <w:lang w:val="ja-JP" w:bidi="ja-JP"/>
        </w:rPr>
      </w:pPr>
      <w:r w:rsidRPr="00B046C9">
        <w:rPr>
          <w:rFonts w:eastAsia="HGｺﾞｼｯｸM" w:hint="eastAsia"/>
          <w:color w:val="FF0000"/>
          <w:sz w:val="26"/>
          <w:szCs w:val="26"/>
          <w:lang w:val="ja-JP" w:bidi="ja-JP"/>
        </w:rPr>
        <w:t>渋井</w:t>
      </w:r>
      <w:r w:rsidRPr="00B046C9">
        <w:rPr>
          <w:rFonts w:eastAsia="HGｺﾞｼｯｸM" w:hint="eastAsia"/>
          <w:sz w:val="26"/>
          <w:szCs w:val="26"/>
          <w:lang w:val="ja-JP" w:bidi="ja-JP"/>
        </w:rPr>
        <w:t xml:space="preserve">　佐賀枝さんは「死にたい」というメールをもらった時にはどんな風に対応しているのですか。</w:t>
      </w:r>
    </w:p>
    <w:p w14:paraId="0B4D655E" w14:textId="77777777" w:rsidR="00130BC9" w:rsidRPr="00B046C9" w:rsidRDefault="000F5B9E" w:rsidP="000F5B9E">
      <w:pPr>
        <w:rPr>
          <w:rFonts w:eastAsia="HGｺﾞｼｯｸM"/>
          <w:sz w:val="26"/>
          <w:szCs w:val="26"/>
          <w:lang w:val="ja-JP" w:bidi="ja-JP"/>
        </w:rPr>
      </w:pPr>
      <w:r w:rsidRPr="00B046C9">
        <w:rPr>
          <w:rFonts w:eastAsia="HGｺﾞｼｯｸM" w:hint="eastAsia"/>
          <w:color w:val="0070C0"/>
          <w:sz w:val="26"/>
          <w:szCs w:val="26"/>
          <w:lang w:val="ja-JP" w:bidi="ja-JP"/>
        </w:rPr>
        <w:t>佐賀枝</w:t>
      </w:r>
      <w:r w:rsidRPr="00B046C9">
        <w:rPr>
          <w:rFonts w:eastAsia="HGｺﾞｼｯｸM" w:hint="eastAsia"/>
          <w:sz w:val="26"/>
          <w:szCs w:val="26"/>
          <w:lang w:val="ja-JP" w:bidi="ja-JP"/>
        </w:rPr>
        <w:t xml:space="preserve">　その人が本当に追い込まれ、爆発的なエネルギーで「死にたい」と書いてくるような時は、高ぶった感情が治まるまで待ってあげることを大切にします。</w:t>
      </w:r>
      <w:r w:rsidR="00611425" w:rsidRPr="00B046C9">
        <w:rPr>
          <w:rFonts w:eastAsia="HGｺﾞｼｯｸM" w:hint="eastAsia"/>
          <w:sz w:val="26"/>
          <w:szCs w:val="26"/>
          <w:lang w:val="ja-JP" w:bidi="ja-JP"/>
        </w:rPr>
        <w:t>あとは</w:t>
      </w:r>
      <w:r w:rsidR="00130BC9" w:rsidRPr="00B046C9">
        <w:rPr>
          <w:rFonts w:eastAsia="HGｺﾞｼｯｸM" w:hint="eastAsia"/>
          <w:sz w:val="26"/>
          <w:szCs w:val="26"/>
          <w:lang w:val="ja-JP" w:bidi="ja-JP"/>
        </w:rPr>
        <w:t>温かさが大事だとおもいますね。温かい雰囲気で包んで、冷え切った心の温度を上げてあげる。そして、さっき言ったように「××だから死にたい」と言う時の、隠れた××を聞いてあげる。それで相手から何か言葉を引き出せれば、そこから対話が始まりますから。</w:t>
      </w:r>
    </w:p>
    <w:p w14:paraId="33368C62" w14:textId="77777777" w:rsidR="00130BC9" w:rsidRPr="00B046C9" w:rsidRDefault="00130BC9" w:rsidP="000F5B9E">
      <w:pPr>
        <w:rPr>
          <w:rFonts w:eastAsia="HGｺﾞｼｯｸM"/>
          <w:sz w:val="26"/>
          <w:szCs w:val="26"/>
          <w:lang w:val="ja-JP" w:bidi="ja-JP"/>
        </w:rPr>
      </w:pPr>
      <w:r w:rsidRPr="00B046C9">
        <w:rPr>
          <w:rFonts w:eastAsia="HGｺﾞｼｯｸM" w:hint="eastAsia"/>
          <w:color w:val="FF0000"/>
          <w:sz w:val="26"/>
          <w:szCs w:val="26"/>
          <w:lang w:val="ja-JP" w:bidi="ja-JP"/>
        </w:rPr>
        <w:t>渋井</w:t>
      </w:r>
      <w:r w:rsidRPr="00B046C9">
        <w:rPr>
          <w:rFonts w:eastAsia="HGｺﾞｼｯｸM" w:hint="eastAsia"/>
          <w:sz w:val="26"/>
          <w:szCs w:val="26"/>
          <w:lang w:val="ja-JP" w:bidi="ja-JP"/>
        </w:rPr>
        <w:t xml:space="preserve">　おそらく佐賀枝さんは、若い人たちから信頼されることが多いんじゃないかとおもうのですが、それはご自身がいろいろと辛い体験をしてこられたからだと思うんですね。『すべてが君の足あとから』というご本を読ませていただきましたが、子どもの頃に父親を亡くし、その後、母親とも別れなければならなかったという喪失体験は、佐賀枝さんの言葉に重みというか、信頼感を与えているような気がします。</w:t>
      </w:r>
    </w:p>
    <w:p w14:paraId="4EB45F25" w14:textId="77777777" w:rsidR="002C244B" w:rsidRPr="00B046C9" w:rsidRDefault="00130BC9" w:rsidP="000F5B9E">
      <w:pPr>
        <w:rPr>
          <w:rFonts w:eastAsia="HGｺﾞｼｯｸM"/>
          <w:sz w:val="26"/>
          <w:szCs w:val="26"/>
          <w:lang w:val="ja-JP" w:bidi="ja-JP"/>
        </w:rPr>
      </w:pPr>
      <w:r w:rsidRPr="00B046C9">
        <w:rPr>
          <w:rFonts w:eastAsia="HGｺﾞｼｯｸM" w:hint="eastAsia"/>
          <w:color w:val="0070C0"/>
          <w:sz w:val="26"/>
          <w:szCs w:val="26"/>
          <w:lang w:val="ja-JP" w:bidi="ja-JP"/>
        </w:rPr>
        <w:t>佐賀枝</w:t>
      </w:r>
      <w:r w:rsidRPr="00B046C9">
        <w:rPr>
          <w:rFonts w:eastAsia="HGｺﾞｼｯｸM" w:hint="eastAsia"/>
          <w:sz w:val="26"/>
          <w:szCs w:val="26"/>
          <w:lang w:val="ja-JP" w:bidi="ja-JP"/>
        </w:rPr>
        <w:t xml:space="preserve">　</w:t>
      </w:r>
      <w:r w:rsidR="002C244B" w:rsidRPr="00B046C9">
        <w:rPr>
          <w:rFonts w:eastAsia="HGｺﾞｼｯｸM" w:hint="eastAsia"/>
          <w:sz w:val="26"/>
          <w:szCs w:val="26"/>
          <w:lang w:val="ja-JP" w:bidi="ja-JP"/>
        </w:rPr>
        <w:t>ありがとうございます。人間には失って初めて見えてくるものがありますから、辛い思いをしている若い人たちにそのことを伝えられたらいいな、と思ってます。</w:t>
      </w:r>
    </w:p>
    <w:p w14:paraId="78B2FC95" w14:textId="77777777" w:rsidR="002C244B" w:rsidRPr="00B046C9" w:rsidRDefault="002C244B" w:rsidP="00060DE7">
      <w:pPr>
        <w:ind w:firstLineChars="100" w:firstLine="260"/>
        <w:rPr>
          <w:rFonts w:eastAsia="HGｺﾞｼｯｸM"/>
          <w:sz w:val="26"/>
          <w:szCs w:val="26"/>
          <w:lang w:val="ja-JP" w:bidi="ja-JP"/>
        </w:rPr>
      </w:pPr>
      <w:r w:rsidRPr="00B046C9">
        <w:rPr>
          <w:rFonts w:eastAsia="HGｺﾞｼｯｸM" w:hint="eastAsia"/>
          <w:sz w:val="26"/>
          <w:szCs w:val="26"/>
          <w:lang w:val="ja-JP" w:bidi="ja-JP"/>
        </w:rPr>
        <w:t>僕はいつの頃からか、樹木に魅せられるようになりました。樹木が自然の中で、与えられた条件を受け入れながら生長していく、その苦節が幹や枝に刻まれているような姿に、思わず自分の姿を重ねてしまうんですね。例えば勤め先で見つけたある銀杏の樹は、根っこに大きな石を抱えていました。根っこにとって石は邪魔だったでしょうが、結果として石があったからこそ、その樹は大木として屹立できたようにも思えるのです。</w:t>
      </w:r>
    </w:p>
    <w:p w14:paraId="0590E0C9" w14:textId="77777777" w:rsidR="00060DE7" w:rsidRPr="00B046C9" w:rsidRDefault="002C244B" w:rsidP="00060DE7">
      <w:pPr>
        <w:ind w:firstLineChars="100" w:firstLine="260"/>
        <w:rPr>
          <w:rFonts w:eastAsia="HGｺﾞｼｯｸM"/>
          <w:sz w:val="26"/>
          <w:szCs w:val="26"/>
          <w:lang w:val="ja-JP" w:bidi="ja-JP"/>
        </w:rPr>
      </w:pPr>
      <w:r w:rsidRPr="00B046C9">
        <w:rPr>
          <w:rFonts w:eastAsia="HGｺﾞｼｯｸM" w:hint="eastAsia"/>
          <w:sz w:val="26"/>
          <w:szCs w:val="26"/>
          <w:lang w:val="ja-JP" w:bidi="ja-JP"/>
        </w:rPr>
        <w:t>親鸞聖人の言葉に「念仏者は無碍の一道なり」というのがありますが、「無碍」というのは最初から「碍げ」がなかったのではなく、いのちを</w:t>
      </w:r>
      <w:r w:rsidR="00060DE7" w:rsidRPr="00B046C9">
        <w:rPr>
          <w:rFonts w:eastAsia="HGｺﾞｼｯｸM" w:hint="eastAsia"/>
          <w:sz w:val="26"/>
          <w:szCs w:val="26"/>
          <w:lang w:val="ja-JP" w:bidi="ja-JP"/>
        </w:rPr>
        <w:t>生かす大きなはたらきの中で、「碍げ」がいつしか「無碍」に転換されるのでしょう。そして「碍げ」を避けたり排除するだけでは、いつまでも碍げのまま残るんじゃないか…。そんなことが伝えられれば、と思います。</w:t>
      </w:r>
    </w:p>
    <w:p w14:paraId="220C2DDA" w14:textId="77777777" w:rsidR="00060DE7" w:rsidRPr="00B046C9" w:rsidRDefault="00060DE7" w:rsidP="000F5B9E">
      <w:pPr>
        <w:rPr>
          <w:rFonts w:eastAsia="HGｺﾞｼｯｸM"/>
          <w:sz w:val="26"/>
          <w:szCs w:val="26"/>
          <w:lang w:val="ja-JP" w:bidi="ja-JP"/>
        </w:rPr>
      </w:pPr>
      <w:r w:rsidRPr="00B046C9">
        <w:rPr>
          <w:rFonts w:eastAsia="HGｺﾞｼｯｸM" w:hint="eastAsia"/>
          <w:color w:val="FF0000"/>
          <w:sz w:val="26"/>
          <w:szCs w:val="26"/>
          <w:lang w:val="ja-JP" w:bidi="ja-JP"/>
        </w:rPr>
        <w:t>渋井</w:t>
      </w:r>
      <w:r w:rsidRPr="00B046C9">
        <w:rPr>
          <w:rFonts w:eastAsia="HGｺﾞｼｯｸM" w:hint="eastAsia"/>
          <w:sz w:val="26"/>
          <w:szCs w:val="26"/>
          <w:lang w:val="ja-JP" w:bidi="ja-JP"/>
        </w:rPr>
        <w:t xml:space="preserve">　僕が幼いころ住んでいた場所には、死亡事故が多発する交差点がすぐ近くにあり、少し先には飛び降り自殺の名所だった橋がありました。そこで身の回りには「死」が溢れていて、その経験を通じて病死も事故死も自殺も同じに見えました。</w:t>
      </w:r>
    </w:p>
    <w:p w14:paraId="4847CBD4" w14:textId="77777777" w:rsidR="004A70FC" w:rsidRPr="00B046C9" w:rsidRDefault="00060DE7" w:rsidP="000F5B9E">
      <w:pPr>
        <w:rPr>
          <w:rFonts w:eastAsia="HGｺﾞｼｯｸM"/>
          <w:sz w:val="26"/>
          <w:szCs w:val="26"/>
          <w:lang w:val="ja-JP" w:bidi="ja-JP"/>
        </w:rPr>
      </w:pPr>
      <w:r w:rsidRPr="00B046C9">
        <w:rPr>
          <w:rFonts w:eastAsia="HGｺﾞｼｯｸM" w:hint="eastAsia"/>
          <w:sz w:val="26"/>
          <w:szCs w:val="26"/>
          <w:lang w:val="ja-JP" w:bidi="ja-JP"/>
        </w:rPr>
        <w:t xml:space="preserve">　以前、本にも書いたことですが、自殺を考える人は、社会の中で生きづらさを誰よりも早く感じる、いわば“炭鉱のカナリア”のような存在だと思うのです。だから、誰かが</w:t>
      </w:r>
      <w:r w:rsidR="004A70FC" w:rsidRPr="00B046C9">
        <w:rPr>
          <w:rFonts w:eastAsia="HGｺﾞｼｯｸM" w:hint="eastAsia"/>
          <w:sz w:val="26"/>
          <w:szCs w:val="26"/>
          <w:lang w:val="ja-JP" w:bidi="ja-JP"/>
        </w:rPr>
        <w:t>「死にたい」と思う社会は、誰もが生きづらい社会である。そういう視点で、誰もが追い詰められることがない社会に少しでも近づくために、取材を続けたいと思います。</w:t>
      </w:r>
    </w:p>
    <w:p w14:paraId="0563505F" w14:textId="77777777" w:rsidR="008653A1" w:rsidRPr="00B046C9" w:rsidRDefault="008653A1" w:rsidP="000F5B9E">
      <w:pPr>
        <w:rPr>
          <w:rFonts w:eastAsia="HGｺﾞｼｯｸM"/>
          <w:sz w:val="26"/>
          <w:szCs w:val="26"/>
          <w:lang w:val="ja-JP" w:bidi="ja-JP"/>
        </w:rPr>
      </w:pPr>
      <w:r w:rsidRPr="00B046C9">
        <w:rPr>
          <w:rFonts w:eastAsia="HGｺﾞｼｯｸM" w:hint="eastAsia"/>
          <w:sz w:val="26"/>
          <w:szCs w:val="26"/>
          <w:lang w:val="ja-JP" w:bidi="ja-JP"/>
        </w:rPr>
        <w:t>（注）炭鉱のカナリア</w:t>
      </w:r>
      <w:r w:rsidR="00772D59" w:rsidRPr="00B046C9">
        <w:rPr>
          <w:rFonts w:eastAsia="HGｺﾞｼｯｸM" w:hint="eastAsia"/>
          <w:sz w:val="26"/>
          <w:szCs w:val="26"/>
          <w:lang w:val="ja-JP" w:bidi="ja-JP"/>
        </w:rPr>
        <w:t>…毒物に敏感なカナリアが炭鉱での有毒ガス検知に用いられたことから転じて、危機をいち早く察知して周囲に知らせる存在をいう。</w:t>
      </w:r>
    </w:p>
    <w:p w14:paraId="4E0F0382" w14:textId="2AB3DCE8" w:rsidR="000F5B9E" w:rsidRDefault="00130BC9" w:rsidP="008653A1">
      <w:pPr>
        <w:jc w:val="right"/>
        <w:rPr>
          <w:rFonts w:eastAsia="HGｺﾞｼｯｸM"/>
          <w:sz w:val="24"/>
          <w:szCs w:val="24"/>
          <w:lang w:val="ja-JP" w:bidi="ja-JP"/>
        </w:rPr>
      </w:pPr>
      <w:r w:rsidRPr="00556676">
        <w:rPr>
          <w:rFonts w:eastAsia="HGｺﾞｼｯｸM" w:hint="eastAsia"/>
          <w:sz w:val="24"/>
          <w:szCs w:val="24"/>
          <w:lang w:val="ja-JP" w:bidi="ja-JP"/>
        </w:rPr>
        <w:t xml:space="preserve">　</w:t>
      </w:r>
      <w:r w:rsidR="008653A1" w:rsidRPr="00556676">
        <w:rPr>
          <w:rFonts w:eastAsia="HGｺﾞｼｯｸM" w:hint="eastAsia"/>
          <w:sz w:val="24"/>
          <w:szCs w:val="24"/>
          <w:lang w:val="ja-JP" w:bidi="ja-JP"/>
        </w:rPr>
        <w:t>（</w:t>
      </w:r>
      <w:r w:rsidR="008653A1" w:rsidRPr="00556676">
        <w:rPr>
          <w:rFonts w:eastAsia="HGｺﾞｼｯｸM"/>
          <w:sz w:val="24"/>
          <w:szCs w:val="24"/>
          <w:lang w:val="ja-JP" w:bidi="ja-JP"/>
        </w:rPr>
        <w:ruby>
          <w:rubyPr>
            <w:rubyAlign w:val="distributeSpace"/>
            <w:hps w:val="11"/>
            <w:hpsRaise w:val="20"/>
            <w:hpsBaseText w:val="24"/>
            <w:lid w:val="ja-JP"/>
          </w:rubyPr>
          <w:rt>
            <w:r w:rsidR="008653A1" w:rsidRPr="00556676">
              <w:rPr>
                <w:rFonts w:ascii="HGｺﾞｼｯｸM" w:eastAsia="HGｺﾞｼｯｸM" w:hint="eastAsia"/>
                <w:sz w:val="13"/>
                <w:szCs w:val="24"/>
                <w:lang w:val="ja-JP" w:bidi="ja-JP"/>
              </w:rPr>
              <w:t>さが</w:t>
            </w:r>
          </w:rt>
          <w:rubyBase>
            <w:r w:rsidR="008653A1" w:rsidRPr="00556676">
              <w:rPr>
                <w:rFonts w:eastAsia="HGｺﾞｼｯｸM" w:hint="eastAsia"/>
                <w:sz w:val="24"/>
                <w:szCs w:val="24"/>
                <w:lang w:val="ja-JP" w:bidi="ja-JP"/>
              </w:rPr>
              <w:t>佐賀</w:t>
            </w:r>
          </w:rubyBase>
        </w:ruby>
      </w:r>
      <w:r w:rsidR="008653A1" w:rsidRPr="00556676">
        <w:rPr>
          <w:rFonts w:eastAsia="HGｺﾞｼｯｸM"/>
          <w:sz w:val="24"/>
          <w:szCs w:val="24"/>
          <w:lang w:val="ja-JP" w:bidi="ja-JP"/>
        </w:rPr>
        <w:ruby>
          <w:rubyPr>
            <w:rubyAlign w:val="distributeSpace"/>
            <w:hps w:val="11"/>
            <w:hpsRaise w:val="20"/>
            <w:hpsBaseText w:val="24"/>
            <w:lid w:val="ja-JP"/>
          </w:rubyPr>
          <w:rt>
            <w:r w:rsidR="008653A1" w:rsidRPr="00556676">
              <w:rPr>
                <w:rFonts w:ascii="HGｺﾞｼｯｸM" w:eastAsia="HGｺﾞｼｯｸM" w:hint="eastAsia"/>
                <w:sz w:val="13"/>
                <w:szCs w:val="24"/>
                <w:lang w:val="ja-JP" w:bidi="ja-JP"/>
              </w:rPr>
              <w:t>え</w:t>
            </w:r>
          </w:rt>
          <w:rubyBase>
            <w:r w:rsidR="008653A1" w:rsidRPr="00556676">
              <w:rPr>
                <w:rFonts w:eastAsia="HGｺﾞｼｯｸM" w:hint="eastAsia"/>
                <w:sz w:val="24"/>
                <w:szCs w:val="24"/>
                <w:lang w:val="ja-JP" w:bidi="ja-JP"/>
              </w:rPr>
              <w:t>枝</w:t>
            </w:r>
          </w:rubyBase>
        </w:ruby>
      </w:r>
      <w:r w:rsidR="008653A1" w:rsidRPr="00556676">
        <w:rPr>
          <w:rFonts w:eastAsia="HGｺﾞｼｯｸM"/>
          <w:sz w:val="24"/>
          <w:szCs w:val="24"/>
          <w:lang w:val="ja-JP" w:bidi="ja-JP"/>
        </w:rPr>
        <w:ruby>
          <w:rubyPr>
            <w:rubyAlign w:val="distributeSpace"/>
            <w:hps w:val="11"/>
            <w:hpsRaise w:val="20"/>
            <w:hpsBaseText w:val="24"/>
            <w:lid w:val="ja-JP"/>
          </w:rubyPr>
          <w:rt>
            <w:r w:rsidR="008653A1" w:rsidRPr="00556676">
              <w:rPr>
                <w:rFonts w:ascii="HGｺﾞｼｯｸM" w:eastAsia="HGｺﾞｼｯｸM" w:hint="eastAsia"/>
                <w:sz w:val="13"/>
                <w:szCs w:val="24"/>
                <w:lang w:val="ja-JP" w:bidi="ja-JP"/>
              </w:rPr>
              <w:t>なつ</w:t>
            </w:r>
          </w:rt>
          <w:rubyBase>
            <w:r w:rsidR="008653A1" w:rsidRPr="00556676">
              <w:rPr>
                <w:rFonts w:eastAsia="HGｺﾞｼｯｸM" w:hint="eastAsia"/>
                <w:sz w:val="24"/>
                <w:szCs w:val="24"/>
                <w:lang w:val="ja-JP" w:bidi="ja-JP"/>
              </w:rPr>
              <w:t>夏</w:t>
            </w:r>
          </w:rubyBase>
        </w:ruby>
      </w:r>
      <w:r w:rsidR="008653A1" w:rsidRPr="00556676">
        <w:rPr>
          <w:rFonts w:eastAsia="HGｺﾞｼｯｸM"/>
          <w:sz w:val="24"/>
          <w:szCs w:val="24"/>
          <w:lang w:val="ja-JP" w:bidi="ja-JP"/>
        </w:rPr>
        <w:ruby>
          <w:rubyPr>
            <w:rubyAlign w:val="distributeSpace"/>
            <w:hps w:val="11"/>
            <w:hpsRaise w:val="20"/>
            <w:hpsBaseText w:val="24"/>
            <w:lid w:val="ja-JP"/>
          </w:rubyPr>
          <w:rt>
            <w:r w:rsidR="008653A1" w:rsidRPr="00556676">
              <w:rPr>
                <w:rFonts w:ascii="HGｺﾞｼｯｸM" w:eastAsia="HGｺﾞｼｯｸM" w:hint="eastAsia"/>
                <w:sz w:val="13"/>
                <w:szCs w:val="24"/>
                <w:lang w:val="ja-JP" w:bidi="ja-JP"/>
              </w:rPr>
              <w:t>ふみ</w:t>
            </w:r>
          </w:rt>
          <w:rubyBase>
            <w:r w:rsidR="008653A1" w:rsidRPr="00556676">
              <w:rPr>
                <w:rFonts w:eastAsia="HGｺﾞｼｯｸM" w:hint="eastAsia"/>
                <w:sz w:val="24"/>
                <w:szCs w:val="24"/>
                <w:lang w:val="ja-JP" w:bidi="ja-JP"/>
              </w:rPr>
              <w:t>文</w:t>
            </w:r>
          </w:rubyBase>
        </w:ruby>
      </w:r>
      <w:r w:rsidR="008653A1" w:rsidRPr="00556676">
        <w:rPr>
          <w:rFonts w:eastAsia="HGｺﾞｼｯｸM" w:hint="eastAsia"/>
          <w:sz w:val="24"/>
          <w:szCs w:val="24"/>
          <w:lang w:val="ja-JP" w:bidi="ja-JP"/>
        </w:rPr>
        <w:t>氏と渋井哲也氏との対談を抜粋）</w:t>
      </w:r>
    </w:p>
    <w:p w14:paraId="512E8A45" w14:textId="75196297" w:rsidR="00017132" w:rsidRPr="00556676" w:rsidRDefault="00017132" w:rsidP="00017132">
      <w:pPr>
        <w:ind w:firstLineChars="100" w:firstLine="240"/>
        <w:rPr>
          <w:rFonts w:eastAsia="HGｺﾞｼｯｸM" w:hint="eastAsia"/>
          <w:sz w:val="24"/>
          <w:szCs w:val="24"/>
          <w:lang w:val="ja-JP" w:bidi="ja-JP"/>
        </w:rPr>
      </w:pPr>
      <w:r w:rsidRPr="00CB41C9">
        <w:rPr>
          <w:rFonts w:eastAsia="HGｺﾞｼｯｸM" w:hint="eastAsia"/>
          <w:color w:val="FF0000"/>
          <w:sz w:val="24"/>
          <w:szCs w:val="24"/>
          <w:u w:val="single"/>
          <w:lang w:val="ja-JP" w:bidi="ja-JP"/>
        </w:rPr>
        <w:t>※専念寺ホームページ完成　『</w:t>
      </w:r>
      <w:r w:rsidRPr="00CB41C9">
        <w:rPr>
          <w:rFonts w:eastAsia="HGｺﾞｼｯｸM" w:hint="eastAsia"/>
          <w:color w:val="000000" w:themeColor="text1"/>
          <w:sz w:val="24"/>
          <w:szCs w:val="24"/>
          <w:u w:val="single"/>
          <w:lang w:val="ja-JP" w:bidi="ja-JP"/>
        </w:rPr>
        <w:t>宮内　専念寺</w:t>
      </w:r>
      <w:r w:rsidRPr="00CB41C9">
        <w:rPr>
          <w:rFonts w:eastAsia="HGｺﾞｼｯｸM" w:hint="eastAsia"/>
          <w:color w:val="FF0000"/>
          <w:sz w:val="24"/>
          <w:szCs w:val="24"/>
          <w:u w:val="single"/>
          <w:lang w:val="ja-JP" w:bidi="ja-JP"/>
        </w:rPr>
        <w:t>』で検索。</w:t>
      </w:r>
      <w:r>
        <w:rPr>
          <w:rFonts w:eastAsia="HGｺﾞｼｯｸM" w:hint="eastAsia"/>
          <w:sz w:val="24"/>
          <w:szCs w:val="24"/>
          <w:lang w:val="ja-JP" w:bidi="ja-JP"/>
        </w:rPr>
        <w:t xml:space="preserve">　</w:t>
      </w:r>
      <w:hyperlink r:id="rId13" w:history="1">
        <w:r w:rsidRPr="00911291">
          <w:rPr>
            <w:rStyle w:val="af6"/>
            <w:rFonts w:eastAsia="HGｺﾞｼｯｸM" w:hint="eastAsia"/>
            <w:sz w:val="24"/>
            <w:szCs w:val="24"/>
            <w:lang w:val="ja-JP" w:bidi="ja-JP"/>
          </w:rPr>
          <w:t>h</w:t>
        </w:r>
        <w:r w:rsidRPr="00911291">
          <w:rPr>
            <w:rStyle w:val="af6"/>
            <w:rFonts w:eastAsia="HGｺﾞｼｯｸM"/>
            <w:sz w:val="24"/>
            <w:szCs w:val="24"/>
            <w:lang w:val="ja-JP" w:bidi="ja-JP"/>
          </w:rPr>
          <w:t>ttp://miyauchi-sennenji.com</w:t>
        </w:r>
      </w:hyperlink>
      <w:r>
        <w:rPr>
          <w:rFonts w:eastAsia="HGｺﾞｼｯｸM"/>
          <w:sz w:val="24"/>
          <w:szCs w:val="24"/>
          <w:lang w:val="ja-JP" w:bidi="ja-JP"/>
        </w:rPr>
        <w:t xml:space="preserve">  </w:t>
      </w:r>
    </w:p>
    <w:sectPr w:rsidR="00017132" w:rsidRPr="00556676" w:rsidSect="00DC7E0B">
      <w:pgSz w:w="11906" w:h="16838"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E6995" w14:textId="77777777" w:rsidR="002D0383" w:rsidRDefault="002D0383">
      <w:pPr>
        <w:spacing w:after="0" w:line="240" w:lineRule="auto"/>
      </w:pPr>
      <w:r>
        <w:separator/>
      </w:r>
    </w:p>
  </w:endnote>
  <w:endnote w:type="continuationSeparator" w:id="0">
    <w:p w14:paraId="4100CE28" w14:textId="77777777" w:rsidR="002D0383" w:rsidRDefault="002D0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ＤＦ太丸ゴシック体N">
    <w:panose1 w:val="020F0909000000000000"/>
    <w:charset w:val="80"/>
    <w:family w:val="modern"/>
    <w:pitch w:val="fixed"/>
    <w:sig w:usb0="80000283" w:usb1="2AC76CF8" w:usb2="00000010" w:usb3="00000000" w:csb0="00020001" w:csb1="00000000"/>
  </w:font>
  <w:font w:name="HGｺﾞｼｯｸM">
    <w:panose1 w:val="020B0609000000000000"/>
    <w:charset w:val="80"/>
    <w:family w:val="modern"/>
    <w:pitch w:val="fixed"/>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DA19F" w14:textId="77777777" w:rsidR="002D0383" w:rsidRDefault="002D0383">
      <w:pPr>
        <w:spacing w:after="0" w:line="240" w:lineRule="auto"/>
      </w:pPr>
      <w:r>
        <w:separator/>
      </w:r>
    </w:p>
  </w:footnote>
  <w:footnote w:type="continuationSeparator" w:id="0">
    <w:p w14:paraId="04FCE348" w14:textId="77777777" w:rsidR="002D0383" w:rsidRDefault="002D03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pStyle w:val="2"/>
      <w:lvlText w:val="%1.%2"/>
      <w:lvlJc w:val="left"/>
      <w:pPr>
        <w:ind w:left="576" w:hanging="576"/>
      </w:pPr>
      <w:rPr>
        <w:rFonts w:hint="default"/>
        <w:color w:val="1CADE4" w:themeColor="accent1"/>
      </w:rPr>
    </w:lvl>
    <w:lvl w:ilvl="2">
      <w:start w:val="1"/>
      <w:numFmt w:val="decimal"/>
      <w:pStyle w:val="3"/>
      <w:lvlText w:val="%1.%2.%3"/>
      <w:lvlJc w:val="left"/>
      <w:pPr>
        <w:ind w:left="720" w:hanging="720"/>
      </w:pPr>
      <w:rPr>
        <w:rFonts w:hint="default"/>
        <w:color w:val="1CADE4" w:themeColor="accent1"/>
      </w:rPr>
    </w:lvl>
    <w:lvl w:ilvl="3">
      <w:start w:val="1"/>
      <w:numFmt w:val="decimal"/>
      <w:pStyle w:val="4"/>
      <w:lvlText w:val="%1.%2.%3.%4"/>
      <w:lvlJc w:val="left"/>
      <w:pPr>
        <w:ind w:left="864" w:hanging="864"/>
      </w:pPr>
      <w:rPr>
        <w:rFonts w:hint="default"/>
        <w:color w:val="1CADE4" w:themeColor="accent1"/>
      </w:rPr>
    </w:lvl>
    <w:lvl w:ilvl="4">
      <w:start w:val="1"/>
      <w:numFmt w:val="decimal"/>
      <w:pStyle w:val="5"/>
      <w:lvlText w:val="%1.%2.%3.%4.%5"/>
      <w:lvlJc w:val="left"/>
      <w:pPr>
        <w:ind w:left="1008" w:hanging="1008"/>
      </w:pPr>
      <w:rPr>
        <w:rFonts w:hint="default"/>
        <w:color w:val="1CADE4" w:themeColor="accent1"/>
      </w:rPr>
    </w:lvl>
    <w:lvl w:ilvl="5">
      <w:start w:val="1"/>
      <w:numFmt w:val="decimal"/>
      <w:pStyle w:val="6"/>
      <w:lvlText w:val="%1.%2.%3.%4.%5.%6"/>
      <w:lvlJc w:val="left"/>
      <w:pPr>
        <w:ind w:left="1152" w:hanging="1152"/>
      </w:pPr>
      <w:rPr>
        <w:rFonts w:hint="default"/>
        <w:color w:val="1CADE4" w:themeColor="accent1"/>
      </w:rPr>
    </w:lvl>
    <w:lvl w:ilvl="6">
      <w:start w:val="1"/>
      <w:numFmt w:val="decimal"/>
      <w:pStyle w:val="7"/>
      <w:lvlText w:val="%1.%2.%3.%4.%5.%6.%7"/>
      <w:lvlJc w:val="left"/>
      <w:pPr>
        <w:ind w:left="1296" w:hanging="1296"/>
      </w:pPr>
      <w:rPr>
        <w:rFonts w:hint="default"/>
        <w:color w:val="1CADE4" w:themeColor="accent1"/>
      </w:rPr>
    </w:lvl>
    <w:lvl w:ilvl="7">
      <w:start w:val="1"/>
      <w:numFmt w:val="decimal"/>
      <w:pStyle w:val="8"/>
      <w:lvlText w:val="%1.%2.%3.%4.%5.%6.%7.%8"/>
      <w:lvlJc w:val="left"/>
      <w:pPr>
        <w:ind w:left="1440" w:hanging="1440"/>
      </w:pPr>
      <w:rPr>
        <w:rFonts w:hint="default"/>
        <w:color w:val="1CADE4" w:themeColor="accent1"/>
      </w:rPr>
    </w:lvl>
    <w:lvl w:ilvl="8">
      <w:start w:val="1"/>
      <w:numFmt w:val="decimal"/>
      <w:pStyle w:val="9"/>
      <w:lvlText w:val="%1.%2.%3.%4.%5.%6.%7.%8.%9"/>
      <w:lvlJc w:val="left"/>
      <w:pPr>
        <w:ind w:left="1584" w:hanging="1584"/>
      </w:pPr>
      <w:rPr>
        <w:rFonts w:hint="default"/>
        <w:color w:val="1CADE4" w:themeColor="accent1"/>
      </w:rPr>
    </w:lvl>
  </w:abstractNum>
  <w:abstractNum w:abstractNumId="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B9E"/>
    <w:rsid w:val="00017132"/>
    <w:rsid w:val="00060DE7"/>
    <w:rsid w:val="000D09C9"/>
    <w:rsid w:val="000F5B9E"/>
    <w:rsid w:val="00130BC9"/>
    <w:rsid w:val="00252520"/>
    <w:rsid w:val="00270E17"/>
    <w:rsid w:val="002C244B"/>
    <w:rsid w:val="002D0383"/>
    <w:rsid w:val="003321AF"/>
    <w:rsid w:val="003C089A"/>
    <w:rsid w:val="003C3598"/>
    <w:rsid w:val="004A70FC"/>
    <w:rsid w:val="00524499"/>
    <w:rsid w:val="00556676"/>
    <w:rsid w:val="005B1A03"/>
    <w:rsid w:val="005C39C0"/>
    <w:rsid w:val="005D7D77"/>
    <w:rsid w:val="00611425"/>
    <w:rsid w:val="006363C0"/>
    <w:rsid w:val="00752E25"/>
    <w:rsid w:val="00772D59"/>
    <w:rsid w:val="007D5B40"/>
    <w:rsid w:val="00820FD3"/>
    <w:rsid w:val="00835E60"/>
    <w:rsid w:val="008653A1"/>
    <w:rsid w:val="00A64F1A"/>
    <w:rsid w:val="00B046C9"/>
    <w:rsid w:val="00CB41C9"/>
    <w:rsid w:val="00DC7E0B"/>
    <w:rsid w:val="00F11E31"/>
    <w:rsid w:val="00F2154F"/>
    <w:rsid w:val="00F32821"/>
    <w:rsid w:val="00F70F38"/>
    <w:rsid w:val="00F97BAC"/>
    <w:rsid w:val="00FC73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3D77D4"/>
  <w15:chartTrackingRefBased/>
  <w15:docId w15:val="{6187F5A0-AC8E-40A8-8773-401356B0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autoRedefine/>
    <w:uiPriority w:val="9"/>
    <w:qFormat/>
    <w:rsid w:val="00270E17"/>
    <w:pPr>
      <w:keepNext/>
      <w:keepLines/>
      <w:spacing w:before="240" w:after="0"/>
      <w:outlineLvl w:val="0"/>
    </w:pPr>
    <w:rPr>
      <w:rFonts w:asciiTheme="majorHAnsi" w:eastAsiaTheme="majorEastAsia" w:hAnsiTheme="majorHAnsi" w:cstheme="majorBidi"/>
      <w:b/>
      <w:bCs/>
      <w:sz w:val="40"/>
      <w:szCs w:val="40"/>
    </w:rPr>
  </w:style>
  <w:style w:type="paragraph" w:styleId="2">
    <w:name w:val="heading 2"/>
    <w:basedOn w:val="a"/>
    <w:next w:val="a"/>
    <w:link w:val="20"/>
    <w:autoRedefine/>
    <w:uiPriority w:val="9"/>
    <w:semiHidden/>
    <w:unhideWhenUsed/>
    <w:qFormat/>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3">
    <w:name w:val="heading 3"/>
    <w:basedOn w:val="a"/>
    <w:next w:val="a"/>
    <w:link w:val="30"/>
    <w:autoRedefine/>
    <w:uiPriority w:val="9"/>
    <w:semiHidden/>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4">
    <w:name w:val="heading 4"/>
    <w:basedOn w:val="a"/>
    <w:next w:val="a"/>
    <w:link w:val="40"/>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5">
    <w:name w:val="heading 5"/>
    <w:basedOn w:val="a"/>
    <w:next w:val="a"/>
    <w:link w:val="50"/>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6">
    <w:name w:val="heading 6"/>
    <w:basedOn w:val="a"/>
    <w:next w:val="a"/>
    <w:link w:val="60"/>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7">
    <w:name w:val="heading 7"/>
    <w:basedOn w:val="a"/>
    <w:next w:val="a"/>
    <w:link w:val="70"/>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8">
    <w:name w:val="heading 8"/>
    <w:basedOn w:val="a"/>
    <w:next w:val="a"/>
    <w:link w:val="80"/>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9">
    <w:name w:val="heading 9"/>
    <w:basedOn w:val="a"/>
    <w:next w:val="a"/>
    <w:link w:val="90"/>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70E17"/>
    <w:rPr>
      <w:rFonts w:asciiTheme="majorHAnsi" w:eastAsiaTheme="majorEastAsia" w:hAnsiTheme="majorHAnsi" w:cstheme="majorBidi"/>
      <w:b/>
      <w:bCs/>
      <w:sz w:val="40"/>
      <w:szCs w:val="40"/>
    </w:rPr>
  </w:style>
  <w:style w:type="character" w:customStyle="1" w:styleId="20">
    <w:name w:val="見出し 2 (文字)"/>
    <w:basedOn w:val="a0"/>
    <w:link w:val="2"/>
    <w:uiPriority w:val="9"/>
    <w:rPr>
      <w:rFonts w:asciiTheme="majorHAnsi" w:eastAsiaTheme="majorEastAsia" w:hAnsiTheme="majorHAnsi" w:cstheme="majorBidi"/>
      <w:b/>
      <w:bCs/>
      <w:sz w:val="32"/>
      <w:szCs w:val="32"/>
    </w:rPr>
  </w:style>
  <w:style w:type="character" w:customStyle="1" w:styleId="30">
    <w:name w:val="見出し 3 (文字)"/>
    <w:basedOn w:val="a0"/>
    <w:link w:val="3"/>
    <w:uiPriority w:val="9"/>
    <w:rPr>
      <w:rFonts w:asciiTheme="majorHAnsi" w:eastAsiaTheme="majorEastAsia" w:hAnsiTheme="majorHAnsi" w:cstheme="majorBidi"/>
      <w:b/>
      <w:bCs/>
      <w:sz w:val="24"/>
      <w:szCs w:val="24"/>
    </w:rPr>
  </w:style>
  <w:style w:type="character" w:customStyle="1" w:styleId="40">
    <w:name w:val="見出し 4 (文字)"/>
    <w:basedOn w:val="a0"/>
    <w:link w:val="4"/>
    <w:uiPriority w:val="9"/>
    <w:rPr>
      <w:rFonts w:asciiTheme="majorHAnsi" w:eastAsiaTheme="majorEastAsia" w:hAnsiTheme="majorHAnsi" w:cstheme="majorBidi"/>
      <w:b/>
      <w:bCs/>
      <w:i/>
      <w:i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rFonts w:asciiTheme="majorHAnsi" w:eastAsiaTheme="majorEastAsia" w:hAnsiTheme="majorHAnsi" w:cstheme="majorBidi"/>
      <w:sz w:val="20"/>
      <w:szCs w:val="20"/>
    </w:rPr>
  </w:style>
  <w:style w:type="character" w:customStyle="1" w:styleId="70">
    <w:name w:val="見出し 7 (文字)"/>
    <w:basedOn w:val="a0"/>
    <w:link w:val="7"/>
    <w:uiPriority w:val="9"/>
    <w:rPr>
      <w:rFonts w:asciiTheme="majorHAnsi" w:eastAsiaTheme="majorEastAsia" w:hAnsiTheme="majorHAnsi" w:cstheme="majorBidi"/>
      <w:i/>
      <w:iCs/>
      <w:sz w:val="20"/>
      <w:szCs w:val="20"/>
    </w:rPr>
  </w:style>
  <w:style w:type="character" w:customStyle="1" w:styleId="80">
    <w:name w:val="見出し 8 (文字)"/>
    <w:basedOn w:val="a0"/>
    <w:link w:val="8"/>
    <w:uiPriority w:val="9"/>
    <w:rPr>
      <w:rFonts w:asciiTheme="majorHAnsi" w:eastAsiaTheme="majorEastAsia" w:hAnsiTheme="majorHAnsi" w:cstheme="majorBidi"/>
      <w:caps/>
      <w:color w:val="272727" w:themeColor="text1" w:themeTint="D8"/>
      <w:sz w:val="18"/>
      <w:szCs w:val="18"/>
    </w:rPr>
  </w:style>
  <w:style w:type="character" w:customStyle="1" w:styleId="90">
    <w:name w:val="見出し 9 (文字)"/>
    <w:basedOn w:val="a0"/>
    <w:link w:val="9"/>
    <w:uiPriority w:val="9"/>
    <w:rPr>
      <w:rFonts w:asciiTheme="majorHAnsi" w:eastAsiaTheme="majorEastAsia" w:hAnsiTheme="majorHAnsi" w:cstheme="majorBidi"/>
      <w:i/>
      <w:iCs/>
      <w:caps/>
      <w:sz w:val="18"/>
      <w:szCs w:val="18"/>
    </w:rPr>
  </w:style>
  <w:style w:type="paragraph" w:styleId="a3">
    <w:name w:val="Title"/>
    <w:basedOn w:val="a"/>
    <w:next w:val="a"/>
    <w:link w:val="a4"/>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a4">
    <w:name w:val="表題 (文字)"/>
    <w:basedOn w:val="a0"/>
    <w:link w:val="a3"/>
    <w:uiPriority w:val="10"/>
    <w:rPr>
      <w:rFonts w:asciiTheme="majorHAnsi" w:eastAsiaTheme="majorEastAsia" w:hAnsiTheme="majorHAnsi" w:cstheme="majorBidi"/>
      <w:spacing w:val="-10"/>
      <w:kern w:val="28"/>
      <w:sz w:val="72"/>
      <w:szCs w:val="72"/>
    </w:rPr>
  </w:style>
  <w:style w:type="paragraph" w:styleId="a5">
    <w:name w:val="Subtitle"/>
    <w:basedOn w:val="a"/>
    <w:next w:val="a"/>
    <w:link w:val="a6"/>
    <w:uiPriority w:val="11"/>
    <w:qFormat/>
    <w:pPr>
      <w:numPr>
        <w:ilvl w:val="1"/>
      </w:numPr>
    </w:pPr>
    <w:rPr>
      <w:i/>
      <w:iCs/>
      <w:color w:val="5A5A5A" w:themeColor="text1" w:themeTint="A5"/>
    </w:rPr>
  </w:style>
  <w:style w:type="character" w:customStyle="1" w:styleId="a6">
    <w:name w:val="副題 (文字)"/>
    <w:basedOn w:val="a0"/>
    <w:link w:val="a5"/>
    <w:uiPriority w:val="11"/>
    <w:rPr>
      <w:i/>
      <w:iCs/>
      <w:color w:val="5A5A5A" w:themeColor="text1" w:themeTint="A5"/>
    </w:rPr>
  </w:style>
  <w:style w:type="paragraph" w:styleId="a7">
    <w:name w:val="List Paragraph"/>
    <w:basedOn w:val="a"/>
    <w:uiPriority w:val="34"/>
    <w:qFormat/>
    <w:pPr>
      <w:ind w:left="720"/>
      <w:contextualSpacing/>
    </w:pPr>
  </w:style>
  <w:style w:type="character" w:styleId="a8">
    <w:name w:val="Subtle Reference"/>
    <w:basedOn w:val="a0"/>
    <w:uiPriority w:val="31"/>
    <w:qFormat/>
    <w:rPr>
      <w:smallCaps/>
      <w:color w:val="5A5A5A" w:themeColor="text1" w:themeTint="A5"/>
    </w:rPr>
  </w:style>
  <w:style w:type="character" w:styleId="a9">
    <w:name w:val="Subtle Emphasis"/>
    <w:basedOn w:val="a0"/>
    <w:uiPriority w:val="19"/>
    <w:qFormat/>
    <w:rPr>
      <w:i/>
      <w:iCs/>
      <w:color w:val="404040" w:themeColor="text1" w:themeTint="BF"/>
    </w:rPr>
  </w:style>
  <w:style w:type="character" w:styleId="aa">
    <w:name w:val="Emphasis"/>
    <w:basedOn w:val="a0"/>
    <w:uiPriority w:val="20"/>
    <w:qFormat/>
    <w:rPr>
      <w:i/>
      <w:iCs/>
    </w:rPr>
  </w:style>
  <w:style w:type="paragraph" w:styleId="ab">
    <w:name w:val="Quote"/>
    <w:basedOn w:val="a"/>
    <w:next w:val="a"/>
    <w:link w:val="ac"/>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ac">
    <w:name w:val="引用文 (文字)"/>
    <w:basedOn w:val="a0"/>
    <w:link w:val="ab"/>
    <w:uiPriority w:val="29"/>
    <w:rPr>
      <w:i/>
      <w:iCs/>
      <w:shd w:val="clear" w:color="auto" w:fill="F2F2F2" w:themeFill="background1" w:themeFillShade="F2"/>
    </w:rPr>
  </w:style>
  <w:style w:type="character" w:styleId="21">
    <w:name w:val="Intense Emphasis"/>
    <w:basedOn w:val="a0"/>
    <w:uiPriority w:val="21"/>
    <w:qFormat/>
    <w:rPr>
      <w:i/>
      <w:iCs/>
      <w:color w:val="1CADE4" w:themeColor="accent1"/>
    </w:rPr>
  </w:style>
  <w:style w:type="paragraph" w:styleId="22">
    <w:name w:val="Intense Quote"/>
    <w:basedOn w:val="a"/>
    <w:next w:val="a"/>
    <w:link w:val="23"/>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23">
    <w:name w:val="引用文 2 (文字)"/>
    <w:basedOn w:val="a0"/>
    <w:link w:val="22"/>
    <w:uiPriority w:val="30"/>
    <w:rPr>
      <w:i/>
      <w:iCs/>
      <w:shd w:val="clear" w:color="auto" w:fill="D1EEF9" w:themeFill="accent1" w:themeFillTint="33"/>
    </w:rPr>
  </w:style>
  <w:style w:type="paragraph" w:styleId="ad">
    <w:name w:val="No Spacing"/>
    <w:link w:val="ae"/>
    <w:uiPriority w:val="1"/>
    <w:qFormat/>
    <w:pPr>
      <w:spacing w:after="0" w:line="240" w:lineRule="auto"/>
    </w:pPr>
  </w:style>
  <w:style w:type="character" w:styleId="af">
    <w:name w:val="Book Title"/>
    <w:basedOn w:val="a0"/>
    <w:uiPriority w:val="33"/>
    <w:qFormat/>
    <w:rPr>
      <w:b/>
      <w:bCs/>
      <w:i/>
      <w:iCs/>
      <w:spacing w:val="5"/>
    </w:rPr>
  </w:style>
  <w:style w:type="paragraph" w:styleId="af0">
    <w:name w:val="caption"/>
    <w:basedOn w:val="a"/>
    <w:next w:val="a"/>
    <w:uiPriority w:val="35"/>
    <w:semiHidden/>
    <w:unhideWhenUsed/>
    <w:qFormat/>
    <w:pPr>
      <w:spacing w:after="200" w:line="240" w:lineRule="auto"/>
    </w:pPr>
    <w:rPr>
      <w:i/>
      <w:iCs/>
      <w:sz w:val="20"/>
      <w:szCs w:val="20"/>
    </w:rPr>
  </w:style>
  <w:style w:type="character" w:styleId="24">
    <w:name w:val="Intense Reference"/>
    <w:basedOn w:val="a0"/>
    <w:uiPriority w:val="32"/>
    <w:qFormat/>
    <w:rPr>
      <w:b/>
      <w:bCs/>
      <w:smallCaps/>
      <w:color w:val="1CADE4" w:themeColor="accent1"/>
      <w:spacing w:val="5"/>
    </w:rPr>
  </w:style>
  <w:style w:type="character" w:customStyle="1" w:styleId="ae">
    <w:name w:val="行間詰め (文字)"/>
    <w:basedOn w:val="a0"/>
    <w:link w:val="ad"/>
    <w:uiPriority w:val="1"/>
  </w:style>
  <w:style w:type="character" w:styleId="af1">
    <w:name w:val="Strong"/>
    <w:basedOn w:val="a0"/>
    <w:uiPriority w:val="22"/>
    <w:qFormat/>
    <w:rPr>
      <w:b/>
      <w:bCs/>
    </w:rPr>
  </w:style>
  <w:style w:type="paragraph" w:styleId="af2">
    <w:name w:val="TOC Heading"/>
    <w:basedOn w:val="1"/>
    <w:next w:val="a"/>
    <w:uiPriority w:val="39"/>
    <w:unhideWhenUsed/>
    <w:qFormat/>
    <w:pPr>
      <w:outlineLvl w:val="9"/>
    </w:pPr>
  </w:style>
  <w:style w:type="character" w:styleId="af3">
    <w:name w:val="Placeholder Text"/>
    <w:basedOn w:val="a0"/>
    <w:uiPriority w:val="99"/>
    <w:semiHidden/>
    <w:rsid w:val="00270E17"/>
    <w:rPr>
      <w:color w:val="808080"/>
    </w:rPr>
  </w:style>
  <w:style w:type="paragraph" w:styleId="af4">
    <w:name w:val="Date"/>
    <w:basedOn w:val="a"/>
    <w:next w:val="a"/>
    <w:link w:val="af5"/>
    <w:uiPriority w:val="99"/>
    <w:semiHidden/>
    <w:unhideWhenUsed/>
    <w:rsid w:val="000F5B9E"/>
  </w:style>
  <w:style w:type="character" w:customStyle="1" w:styleId="af5">
    <w:name w:val="日付 (文字)"/>
    <w:basedOn w:val="a0"/>
    <w:link w:val="af4"/>
    <w:uiPriority w:val="99"/>
    <w:semiHidden/>
    <w:rsid w:val="000F5B9E"/>
  </w:style>
  <w:style w:type="character" w:styleId="af6">
    <w:name w:val="Hyperlink"/>
    <w:basedOn w:val="a0"/>
    <w:uiPriority w:val="99"/>
    <w:unhideWhenUsed/>
    <w:rsid w:val="00017132"/>
    <w:rPr>
      <w:color w:val="6EAC1C" w:themeColor="hyperlink"/>
      <w:u w:val="single"/>
    </w:rPr>
  </w:style>
  <w:style w:type="character" w:styleId="af7">
    <w:name w:val="Unresolved Mention"/>
    <w:basedOn w:val="a0"/>
    <w:uiPriority w:val="99"/>
    <w:semiHidden/>
    <w:unhideWhenUsed/>
    <w:rsid w:val="00017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iyauchi-sennenji.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554;&#24565;&#23546;\AppData\Roaming\Microsoft\Templates\&#20181;&#27096;&#12487;&#12470;&#12452;&#12531;%20(&#31354;&#30333;).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873149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2012-12-20T17:50:00+00:00</AssetStart>
    <FriendlyTitle xmlns="4873beb7-5857-4685-be1f-d57550cc96cc" xsi:nil="true"/>
    <MarketSpecific xmlns="4873beb7-5857-4685-be1f-d57550cc96cc">false</MarketSpecific>
    <TPNamespace xmlns="4873beb7-5857-4685-be1f-d57550cc96cc" xsi:nil="true"/>
    <PublishStatusLookup xmlns="4873beb7-5857-4685-be1f-d57550cc96cc">
      <Value>1665779</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false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TP103985946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4AA6000-F78C-4662-95D9-281D2908650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3.xml><?xml version="1.0" encoding="utf-8"?>
<ds:datastoreItem xmlns:ds="http://schemas.openxmlformats.org/officeDocument/2006/customXml" ds:itemID="{13900BEF-7413-4B43-8747-8646FCCDC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2343AB-8153-4E0A-BED2-E0B47276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仕様デザイン (空白)</Template>
  <TotalTime>348</TotalTime>
  <Pages>2</Pages>
  <Words>268</Words>
  <Characters>1533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専念寺</dc:creator>
  <cp:keywords/>
  <dc:description/>
  <cp:lastModifiedBy>専念寺</cp:lastModifiedBy>
  <cp:revision>14</cp:revision>
  <cp:lastPrinted>2019-08-03T02:17:00Z</cp:lastPrinted>
  <dcterms:created xsi:type="dcterms:W3CDTF">2019-07-23T02:19:00Z</dcterms:created>
  <dcterms:modified xsi:type="dcterms:W3CDTF">2019-08-04T03:32:00Z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